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283"/>
        <w:gridCol w:w="5098"/>
      </w:tblGrid>
      <w:tr w:rsidR="003C2031" w:rsidRPr="008550D8" w:rsidTr="00FC3B54">
        <w:trPr>
          <w:trHeight w:val="4224"/>
        </w:trPr>
        <w:tc>
          <w:tcPr>
            <w:tcW w:w="4253" w:type="dxa"/>
          </w:tcPr>
          <w:p w:rsidR="003C2031" w:rsidRPr="00877F32" w:rsidRDefault="003C2031" w:rsidP="00FC3B54">
            <w:pPr>
              <w:jc w:val="center"/>
              <w:rPr>
                <w:rFonts w:ascii="NTTimes/Cyrillic" w:hAnsi="NTTimes/Cyrillic"/>
                <w:lang w:val="en-US"/>
              </w:rPr>
            </w:pPr>
            <w:bookmarkStart w:id="0" w:name="OLE_LINK10"/>
            <w:r w:rsidRPr="00877F32">
              <w:rPr>
                <w:rFonts w:ascii="NTTimes/Cyrillic" w:hAnsi="NTTimes/Cyrillic"/>
                <w:noProof/>
              </w:rPr>
              <w:drawing>
                <wp:inline distT="0" distB="0" distL="0" distR="0">
                  <wp:extent cx="666750" cy="762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2031" w:rsidRPr="00877F32" w:rsidRDefault="003C2031" w:rsidP="00FC3B54">
            <w:pPr>
              <w:jc w:val="center"/>
              <w:rPr>
                <w:b/>
                <w:spacing w:val="60"/>
                <w:sz w:val="24"/>
              </w:rPr>
            </w:pPr>
            <w:r w:rsidRPr="00877F32">
              <w:rPr>
                <w:b/>
                <w:spacing w:val="60"/>
                <w:sz w:val="24"/>
              </w:rPr>
              <w:t>АДМИНИСТРАЦИЯ</w:t>
            </w:r>
          </w:p>
          <w:p w:rsidR="003C2031" w:rsidRPr="00877F32" w:rsidRDefault="003C2031" w:rsidP="00FC3B54">
            <w:pPr>
              <w:jc w:val="center"/>
              <w:rPr>
                <w:b/>
                <w:spacing w:val="60"/>
                <w:sz w:val="24"/>
              </w:rPr>
            </w:pPr>
            <w:r w:rsidRPr="00877F32">
              <w:rPr>
                <w:b/>
                <w:spacing w:val="60"/>
                <w:sz w:val="24"/>
              </w:rPr>
              <w:t>КАВАЛЕРОВСКОГО</w:t>
            </w:r>
          </w:p>
          <w:p w:rsidR="003C2031" w:rsidRDefault="003C2031" w:rsidP="00FC3B54">
            <w:pPr>
              <w:jc w:val="center"/>
              <w:rPr>
                <w:b/>
                <w:spacing w:val="60"/>
                <w:sz w:val="24"/>
              </w:rPr>
            </w:pPr>
            <w:r w:rsidRPr="00877F32">
              <w:rPr>
                <w:b/>
                <w:spacing w:val="60"/>
                <w:sz w:val="24"/>
              </w:rPr>
              <w:t xml:space="preserve">МУНИЦИПАЛЬНОГО </w:t>
            </w:r>
            <w:r>
              <w:rPr>
                <w:b/>
                <w:spacing w:val="60"/>
                <w:sz w:val="24"/>
              </w:rPr>
              <w:t>ОКРУГА</w:t>
            </w:r>
          </w:p>
          <w:p w:rsidR="003C2031" w:rsidRDefault="003C2031" w:rsidP="00FC3B54">
            <w:pPr>
              <w:jc w:val="center"/>
              <w:rPr>
                <w:b/>
                <w:spacing w:val="60"/>
                <w:sz w:val="24"/>
              </w:rPr>
            </w:pPr>
            <w:r>
              <w:rPr>
                <w:b/>
                <w:spacing w:val="60"/>
                <w:sz w:val="24"/>
              </w:rPr>
              <w:t>ПРИМОРСКОГО КРАЯ</w:t>
            </w:r>
          </w:p>
          <w:p w:rsidR="00ED0B5E" w:rsidRDefault="00ED0B5E" w:rsidP="00FC3B54">
            <w:pPr>
              <w:jc w:val="center"/>
              <w:rPr>
                <w:b/>
                <w:spacing w:val="60"/>
                <w:sz w:val="24"/>
              </w:rPr>
            </w:pPr>
          </w:p>
          <w:p w:rsidR="003C2031" w:rsidRDefault="003C2031" w:rsidP="00FC3B54">
            <w:pPr>
              <w:jc w:val="center"/>
              <w:rPr>
                <w:b/>
                <w:spacing w:val="60"/>
                <w:sz w:val="24"/>
              </w:rPr>
            </w:pPr>
            <w:r>
              <w:rPr>
                <w:b/>
                <w:spacing w:val="60"/>
                <w:sz w:val="24"/>
              </w:rPr>
              <w:t>УПРАВЛЕНИЕ</w:t>
            </w:r>
          </w:p>
          <w:p w:rsidR="003C2031" w:rsidRPr="00877F32" w:rsidRDefault="003C2031" w:rsidP="00FC3B54">
            <w:pPr>
              <w:jc w:val="center"/>
              <w:rPr>
                <w:b/>
                <w:sz w:val="24"/>
              </w:rPr>
            </w:pPr>
            <w:r>
              <w:rPr>
                <w:b/>
                <w:spacing w:val="60"/>
                <w:sz w:val="24"/>
              </w:rPr>
              <w:t>ОБРАЗОВАНИЯ</w:t>
            </w:r>
          </w:p>
          <w:p w:rsidR="003C2031" w:rsidRPr="00877F32" w:rsidRDefault="003C2031" w:rsidP="00FC3B54">
            <w:pPr>
              <w:spacing w:before="120" w:line="280" w:lineRule="exact"/>
              <w:jc w:val="center"/>
              <w:rPr>
                <w:sz w:val="18"/>
              </w:rPr>
            </w:pPr>
            <w:r w:rsidRPr="00877F32">
              <w:rPr>
                <w:sz w:val="18"/>
              </w:rPr>
              <w:t>ул. Арсеньева, 1</w:t>
            </w:r>
            <w:r>
              <w:rPr>
                <w:sz w:val="18"/>
              </w:rPr>
              <w:t>11</w:t>
            </w:r>
            <w:r w:rsidRPr="00877F32">
              <w:rPr>
                <w:sz w:val="18"/>
              </w:rPr>
              <w:t xml:space="preserve">, </w:t>
            </w:r>
            <w:proofErr w:type="spellStart"/>
            <w:r w:rsidRPr="00877F32">
              <w:rPr>
                <w:sz w:val="18"/>
              </w:rPr>
              <w:t>пгт</w:t>
            </w:r>
            <w:proofErr w:type="spellEnd"/>
            <w:r w:rsidRPr="00877F32">
              <w:rPr>
                <w:sz w:val="18"/>
              </w:rPr>
              <w:t xml:space="preserve"> Кавалерово, 692413 </w:t>
            </w:r>
          </w:p>
          <w:p w:rsidR="003C2031" w:rsidRPr="00877F32" w:rsidRDefault="003C2031" w:rsidP="00FC3B54">
            <w:pPr>
              <w:spacing w:line="200" w:lineRule="exact"/>
              <w:jc w:val="center"/>
              <w:rPr>
                <w:sz w:val="18"/>
              </w:rPr>
            </w:pPr>
            <w:r w:rsidRPr="00877F32">
              <w:rPr>
                <w:sz w:val="18"/>
              </w:rPr>
              <w:t>Телефон, факс: (42375) 9-</w:t>
            </w:r>
            <w:r>
              <w:rPr>
                <w:sz w:val="18"/>
              </w:rPr>
              <w:t>21</w:t>
            </w:r>
            <w:r w:rsidRPr="00877F32">
              <w:rPr>
                <w:sz w:val="18"/>
              </w:rPr>
              <w:t>-0</w:t>
            </w:r>
            <w:r>
              <w:rPr>
                <w:sz w:val="18"/>
              </w:rPr>
              <w:t>0</w:t>
            </w:r>
            <w:r w:rsidRPr="00877F32">
              <w:rPr>
                <w:sz w:val="18"/>
              </w:rPr>
              <w:t xml:space="preserve"> </w:t>
            </w:r>
          </w:p>
          <w:p w:rsidR="003C2031" w:rsidRPr="00ED0B5E" w:rsidRDefault="003C2031" w:rsidP="00FC3B54">
            <w:pPr>
              <w:spacing w:line="200" w:lineRule="exact"/>
              <w:jc w:val="center"/>
              <w:rPr>
                <w:sz w:val="18"/>
              </w:rPr>
            </w:pPr>
            <w:r w:rsidRPr="00877F32">
              <w:rPr>
                <w:sz w:val="18"/>
                <w:lang w:val="en-US"/>
              </w:rPr>
              <w:t>E</w:t>
            </w:r>
            <w:r w:rsidRPr="00ED0B5E">
              <w:rPr>
                <w:sz w:val="18"/>
              </w:rPr>
              <w:t>-</w:t>
            </w:r>
            <w:r w:rsidRPr="00877F32">
              <w:rPr>
                <w:sz w:val="18"/>
                <w:lang w:val="en-US"/>
              </w:rPr>
              <w:t>mail</w:t>
            </w:r>
            <w:r w:rsidRPr="00ED0B5E">
              <w:rPr>
                <w:sz w:val="18"/>
              </w:rPr>
              <w:t xml:space="preserve">: </w:t>
            </w:r>
            <w:proofErr w:type="spellStart"/>
            <w:r w:rsidR="000A2EF0">
              <w:rPr>
                <w:sz w:val="18"/>
                <w:lang w:val="en-US"/>
              </w:rPr>
              <w:t>kavaloo</w:t>
            </w:r>
            <w:proofErr w:type="spellEnd"/>
            <w:r w:rsidRPr="00ED0B5E">
              <w:rPr>
                <w:sz w:val="18"/>
              </w:rPr>
              <w:t>@</w:t>
            </w:r>
            <w:r w:rsidR="000A2EF0">
              <w:rPr>
                <w:sz w:val="18"/>
                <w:lang w:val="en-US"/>
              </w:rPr>
              <w:t>mail</w:t>
            </w:r>
            <w:r w:rsidR="000A2EF0" w:rsidRPr="00ED0B5E">
              <w:rPr>
                <w:sz w:val="18"/>
              </w:rPr>
              <w:t>.</w:t>
            </w:r>
            <w:proofErr w:type="spellStart"/>
            <w:r w:rsidRPr="00877F32">
              <w:rPr>
                <w:sz w:val="18"/>
                <w:lang w:val="en-US"/>
              </w:rPr>
              <w:t>ru</w:t>
            </w:r>
            <w:proofErr w:type="spellEnd"/>
            <w:r w:rsidRPr="00ED0B5E">
              <w:rPr>
                <w:sz w:val="18"/>
              </w:rPr>
              <w:t xml:space="preserve"> </w:t>
            </w:r>
          </w:p>
          <w:p w:rsidR="003C2031" w:rsidRPr="00ED0B5E" w:rsidRDefault="003C2031" w:rsidP="00FC3B54">
            <w:pPr>
              <w:spacing w:line="200" w:lineRule="exact"/>
              <w:jc w:val="center"/>
              <w:rPr>
                <w:sz w:val="18"/>
              </w:rPr>
            </w:pPr>
            <w:r w:rsidRPr="00877F32">
              <w:rPr>
                <w:sz w:val="18"/>
              </w:rPr>
              <w:t>О</w:t>
            </w:r>
            <w:r>
              <w:rPr>
                <w:sz w:val="18"/>
              </w:rPr>
              <w:t>КПО</w:t>
            </w:r>
            <w:r w:rsidRPr="00ED0B5E">
              <w:rPr>
                <w:sz w:val="18"/>
              </w:rPr>
              <w:t xml:space="preserve"> 97450193, </w:t>
            </w:r>
            <w:r>
              <w:rPr>
                <w:sz w:val="18"/>
              </w:rPr>
              <w:t>ОГРН</w:t>
            </w:r>
            <w:r w:rsidRPr="00ED0B5E">
              <w:rPr>
                <w:sz w:val="18"/>
              </w:rPr>
              <w:t xml:space="preserve"> 1222500022348</w:t>
            </w:r>
          </w:p>
          <w:p w:rsidR="003C2031" w:rsidRPr="00877F32" w:rsidRDefault="003C2031" w:rsidP="00FC3B54">
            <w:pPr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ИНН/КПП 2508144052/2508</w:t>
            </w:r>
            <w:r w:rsidRPr="00877F32">
              <w:rPr>
                <w:sz w:val="18"/>
              </w:rPr>
              <w:t>01001</w:t>
            </w:r>
          </w:p>
          <w:p w:rsidR="003C2031" w:rsidRPr="00ED0B5E" w:rsidRDefault="003C2031" w:rsidP="00FC3B54">
            <w:pPr>
              <w:spacing w:before="120"/>
              <w:rPr>
                <w:sz w:val="24"/>
                <w:szCs w:val="24"/>
              </w:rPr>
            </w:pPr>
            <w:r w:rsidRPr="00ED0B5E">
              <w:rPr>
                <w:sz w:val="24"/>
                <w:szCs w:val="24"/>
              </w:rPr>
              <w:t xml:space="preserve">          От</w:t>
            </w:r>
            <w:r w:rsidR="00ED0B5E" w:rsidRPr="00ED0B5E">
              <w:rPr>
                <w:sz w:val="24"/>
                <w:szCs w:val="24"/>
              </w:rPr>
              <w:t xml:space="preserve"> </w:t>
            </w:r>
            <w:r w:rsidR="008C0FCF">
              <w:rPr>
                <w:sz w:val="24"/>
                <w:szCs w:val="24"/>
                <w:u w:val="single"/>
              </w:rPr>
              <w:t>11</w:t>
            </w:r>
            <w:r w:rsidR="00463FD0">
              <w:rPr>
                <w:sz w:val="24"/>
                <w:szCs w:val="24"/>
                <w:u w:val="single"/>
              </w:rPr>
              <w:t>.10</w:t>
            </w:r>
            <w:r w:rsidR="00ED0B5E" w:rsidRPr="00ED0B5E">
              <w:rPr>
                <w:sz w:val="24"/>
                <w:szCs w:val="24"/>
                <w:u w:val="single"/>
              </w:rPr>
              <w:t>.2023</w:t>
            </w:r>
            <w:r w:rsidRPr="00ED0B5E">
              <w:rPr>
                <w:sz w:val="24"/>
                <w:szCs w:val="24"/>
                <w:u w:val="single"/>
              </w:rPr>
              <w:t xml:space="preserve"> </w:t>
            </w:r>
            <w:r w:rsidR="00ED0B5E" w:rsidRPr="00ED0B5E">
              <w:rPr>
                <w:sz w:val="24"/>
                <w:szCs w:val="24"/>
              </w:rPr>
              <w:t xml:space="preserve">      </w:t>
            </w:r>
            <w:r w:rsidRPr="00ED0B5E">
              <w:rPr>
                <w:sz w:val="24"/>
                <w:szCs w:val="24"/>
              </w:rPr>
              <w:t xml:space="preserve">№ </w:t>
            </w:r>
            <w:r w:rsidR="0070545B">
              <w:rPr>
                <w:sz w:val="24"/>
                <w:szCs w:val="24"/>
                <w:u w:val="single"/>
              </w:rPr>
              <w:t>09/1</w:t>
            </w:r>
            <w:r w:rsidR="008C0FCF">
              <w:rPr>
                <w:sz w:val="24"/>
                <w:szCs w:val="24"/>
                <w:u w:val="single"/>
              </w:rPr>
              <w:t>947</w:t>
            </w:r>
            <w:r w:rsidRPr="00ED0B5E">
              <w:rPr>
                <w:sz w:val="24"/>
                <w:szCs w:val="24"/>
                <w:u w:val="single"/>
              </w:rPr>
              <w:t xml:space="preserve">             </w:t>
            </w:r>
            <w:r w:rsidRPr="00ED0B5E">
              <w:rPr>
                <w:sz w:val="24"/>
                <w:szCs w:val="24"/>
              </w:rPr>
              <w:t xml:space="preserve">  </w:t>
            </w:r>
          </w:p>
          <w:p w:rsidR="003C2031" w:rsidRPr="00EE5DC5" w:rsidRDefault="003C2031" w:rsidP="00FC3B54">
            <w:pPr>
              <w:spacing w:before="120"/>
              <w:jc w:val="center"/>
            </w:pPr>
            <w:r>
              <w:t xml:space="preserve">На № </w:t>
            </w:r>
            <w:r w:rsidR="00281D54">
              <w:t>___________</w:t>
            </w:r>
            <w:r w:rsidRPr="002D1C8D">
              <w:t>от</w:t>
            </w:r>
            <w:r>
              <w:t xml:space="preserve"> </w:t>
            </w:r>
            <w:bookmarkEnd w:id="0"/>
            <w:r w:rsidR="00281D54">
              <w:t>___________</w:t>
            </w:r>
          </w:p>
        </w:tc>
        <w:tc>
          <w:tcPr>
            <w:tcW w:w="283" w:type="dxa"/>
          </w:tcPr>
          <w:p w:rsidR="003C2031" w:rsidRPr="005C3293" w:rsidRDefault="003C2031" w:rsidP="00FC3B54">
            <w:pPr>
              <w:pStyle w:val="3"/>
            </w:pPr>
          </w:p>
          <w:p w:rsidR="003C2031" w:rsidRDefault="003C2031" w:rsidP="00FC3B54"/>
          <w:p w:rsidR="003C2031" w:rsidRPr="00465EE2" w:rsidRDefault="003C2031" w:rsidP="00FC3B54"/>
        </w:tc>
        <w:tc>
          <w:tcPr>
            <w:tcW w:w="5098" w:type="dxa"/>
          </w:tcPr>
          <w:p w:rsidR="003C2031" w:rsidRPr="00877F32" w:rsidRDefault="003C2031" w:rsidP="00FC3B54">
            <w:pPr>
              <w:rPr>
                <w:sz w:val="24"/>
                <w:szCs w:val="24"/>
              </w:rPr>
            </w:pPr>
          </w:p>
          <w:p w:rsidR="003C2031" w:rsidRPr="00877F32" w:rsidRDefault="003C2031" w:rsidP="00FC3B54">
            <w:pPr>
              <w:rPr>
                <w:sz w:val="24"/>
                <w:szCs w:val="24"/>
              </w:rPr>
            </w:pPr>
          </w:p>
          <w:p w:rsidR="003C2031" w:rsidRDefault="003C2031" w:rsidP="00FC3B54">
            <w:pPr>
              <w:rPr>
                <w:sz w:val="24"/>
                <w:szCs w:val="24"/>
              </w:rPr>
            </w:pPr>
          </w:p>
          <w:p w:rsidR="003C2031" w:rsidRPr="0027458F" w:rsidRDefault="003C2031" w:rsidP="00FC3B54">
            <w:pPr>
              <w:rPr>
                <w:sz w:val="24"/>
                <w:szCs w:val="24"/>
              </w:rPr>
            </w:pPr>
          </w:p>
          <w:p w:rsidR="003C2031" w:rsidRPr="00ED0B5E" w:rsidRDefault="002F5EE4" w:rsidP="002F5EE4">
            <w:pPr>
              <w:tabs>
                <w:tab w:val="left" w:pos="1470"/>
                <w:tab w:val="left" w:pos="330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Руководителям ОУ</w:t>
            </w:r>
          </w:p>
        </w:tc>
      </w:tr>
    </w:tbl>
    <w:p w:rsidR="00ED0B5E" w:rsidRDefault="00ED0B5E"/>
    <w:p w:rsidR="00ED0B5E" w:rsidRPr="00830FE3" w:rsidRDefault="00ED0B5E" w:rsidP="00ED0B5E">
      <w:pPr>
        <w:rPr>
          <w:sz w:val="26"/>
          <w:szCs w:val="26"/>
        </w:rPr>
      </w:pPr>
    </w:p>
    <w:p w:rsidR="00ED0B5E" w:rsidRPr="00830FE3" w:rsidRDefault="00ED0B5E" w:rsidP="00ED0B5E">
      <w:pPr>
        <w:ind w:firstLine="709"/>
        <w:jc w:val="center"/>
        <w:rPr>
          <w:spacing w:val="-6"/>
          <w:sz w:val="26"/>
          <w:szCs w:val="26"/>
        </w:rPr>
      </w:pPr>
      <w:r w:rsidRPr="00830FE3">
        <w:rPr>
          <w:spacing w:val="-6"/>
          <w:sz w:val="26"/>
          <w:szCs w:val="26"/>
        </w:rPr>
        <w:t xml:space="preserve">Уважаемая </w:t>
      </w:r>
      <w:r w:rsidR="002F5EE4" w:rsidRPr="00830FE3">
        <w:rPr>
          <w:spacing w:val="-6"/>
          <w:sz w:val="26"/>
          <w:szCs w:val="26"/>
        </w:rPr>
        <w:t>коллеги</w:t>
      </w:r>
      <w:r w:rsidRPr="00830FE3">
        <w:rPr>
          <w:spacing w:val="-6"/>
          <w:sz w:val="26"/>
          <w:szCs w:val="26"/>
        </w:rPr>
        <w:t>!</w:t>
      </w:r>
    </w:p>
    <w:p w:rsidR="00ED0B5E" w:rsidRPr="00830FE3" w:rsidRDefault="00ED0B5E" w:rsidP="00ED0B5E">
      <w:pPr>
        <w:ind w:firstLine="709"/>
        <w:jc w:val="center"/>
        <w:rPr>
          <w:spacing w:val="-6"/>
          <w:sz w:val="26"/>
          <w:szCs w:val="26"/>
        </w:rPr>
      </w:pPr>
    </w:p>
    <w:p w:rsidR="008C0FCF" w:rsidRPr="00830FE3" w:rsidRDefault="008C0FCF" w:rsidP="00830FE3">
      <w:pPr>
        <w:pStyle w:val="Default"/>
        <w:spacing w:line="276" w:lineRule="auto"/>
        <w:ind w:firstLine="720"/>
        <w:jc w:val="both"/>
        <w:rPr>
          <w:sz w:val="26"/>
          <w:szCs w:val="26"/>
        </w:rPr>
      </w:pPr>
      <w:r w:rsidRPr="00830FE3">
        <w:rPr>
          <w:sz w:val="26"/>
          <w:szCs w:val="26"/>
        </w:rPr>
        <w:t xml:space="preserve">В соответствии с письмом Министерства Просвещения Российской Федерации от 06.10.2023 №АБ-4051/15 О проведении заседания, </w:t>
      </w:r>
      <w:r w:rsidRPr="00830FE3">
        <w:rPr>
          <w:rFonts w:eastAsia="DengXian"/>
          <w:sz w:val="26"/>
          <w:szCs w:val="26"/>
        </w:rPr>
        <w:t>управление образования администрации Кавалеровского муниципального округа</w:t>
      </w:r>
      <w:r w:rsidRPr="00830FE3">
        <w:rPr>
          <w:sz w:val="26"/>
          <w:szCs w:val="26"/>
        </w:rPr>
        <w:t xml:space="preserve"> информирует, что Общероссийским общественным движением «Народный фронт «За Россию» (далее Народный Фронт) совместно с </w:t>
      </w:r>
      <w:proofErr w:type="spellStart"/>
      <w:r w:rsidRPr="00830FE3">
        <w:rPr>
          <w:sz w:val="26"/>
          <w:szCs w:val="26"/>
        </w:rPr>
        <w:t>Минпросвещения</w:t>
      </w:r>
      <w:proofErr w:type="spellEnd"/>
      <w:r w:rsidRPr="00830FE3">
        <w:rPr>
          <w:sz w:val="26"/>
          <w:szCs w:val="26"/>
        </w:rPr>
        <w:t xml:space="preserve"> России и АНО «Институт отраслевого питания» запущена горячая линия «Школьный завтрак» с целью контроля качества школьного питания.</w:t>
      </w:r>
    </w:p>
    <w:p w:rsidR="008C0FCF" w:rsidRPr="00830FE3" w:rsidRDefault="008C0FCF" w:rsidP="00830FE3">
      <w:pPr>
        <w:pStyle w:val="Default"/>
        <w:spacing w:line="276" w:lineRule="auto"/>
        <w:ind w:firstLine="720"/>
        <w:jc w:val="both"/>
        <w:rPr>
          <w:sz w:val="26"/>
          <w:szCs w:val="26"/>
        </w:rPr>
      </w:pPr>
      <w:r w:rsidRPr="00830FE3">
        <w:rPr>
          <w:sz w:val="26"/>
          <w:szCs w:val="26"/>
        </w:rPr>
        <w:t xml:space="preserve">Учитывая высокую социальную значимость данного вопроса, </w:t>
      </w:r>
      <w:r w:rsidRPr="00830FE3">
        <w:rPr>
          <w:rFonts w:eastAsia="DengXian"/>
          <w:sz w:val="26"/>
          <w:szCs w:val="26"/>
        </w:rPr>
        <w:t>управление образования администрации Кавалеровского муниципального округа</w:t>
      </w:r>
      <w:r w:rsidRPr="00830FE3">
        <w:rPr>
          <w:sz w:val="26"/>
          <w:szCs w:val="26"/>
        </w:rPr>
        <w:t xml:space="preserve"> просит </w:t>
      </w:r>
      <w:r w:rsidRPr="00830FE3">
        <w:rPr>
          <w:rFonts w:eastAsia="DengXian"/>
          <w:sz w:val="26"/>
          <w:szCs w:val="26"/>
        </w:rPr>
        <w:t xml:space="preserve">распечатать информационные плакаты в цветном формате на бумаге А3 и </w:t>
      </w:r>
      <w:r w:rsidRPr="00830FE3">
        <w:rPr>
          <w:sz w:val="26"/>
          <w:szCs w:val="26"/>
        </w:rPr>
        <w:t xml:space="preserve">разместить на информационных стендах </w:t>
      </w:r>
      <w:r w:rsidR="00830FE3" w:rsidRPr="00830FE3">
        <w:rPr>
          <w:rFonts w:eastAsia="DengXian"/>
          <w:sz w:val="26"/>
          <w:szCs w:val="26"/>
        </w:rPr>
        <w:t xml:space="preserve">в фойе или в доступных местах для </w:t>
      </w:r>
      <w:r w:rsidR="006245F7">
        <w:rPr>
          <w:rFonts w:eastAsia="DengXian"/>
          <w:sz w:val="26"/>
          <w:szCs w:val="26"/>
        </w:rPr>
        <w:t>обучающихся</w:t>
      </w:r>
      <w:bookmarkStart w:id="1" w:name="_GoBack"/>
      <w:bookmarkEnd w:id="1"/>
      <w:r w:rsidR="00830FE3" w:rsidRPr="00830FE3">
        <w:rPr>
          <w:rFonts w:eastAsia="DengXian"/>
          <w:sz w:val="26"/>
          <w:szCs w:val="26"/>
        </w:rPr>
        <w:t xml:space="preserve"> и родителей, а также разместить данный плакат на сайте общеобразовательного учреждения в подразделе «Организация питания в ОО» </w:t>
      </w:r>
      <w:r w:rsidRPr="00830FE3">
        <w:rPr>
          <w:sz w:val="26"/>
          <w:szCs w:val="26"/>
        </w:rPr>
        <w:t xml:space="preserve">(плакат горячей линии по школьному питанию Народного фронта и </w:t>
      </w:r>
      <w:proofErr w:type="spellStart"/>
      <w:r w:rsidRPr="00830FE3">
        <w:rPr>
          <w:sz w:val="26"/>
          <w:szCs w:val="26"/>
        </w:rPr>
        <w:t>Минпросвещения</w:t>
      </w:r>
      <w:proofErr w:type="spellEnd"/>
      <w:r w:rsidRPr="00830FE3">
        <w:rPr>
          <w:sz w:val="26"/>
          <w:szCs w:val="26"/>
        </w:rPr>
        <w:t xml:space="preserve"> России в приложении).</w:t>
      </w:r>
    </w:p>
    <w:p w:rsidR="008C0FCF" w:rsidRDefault="008C0FCF" w:rsidP="008C0FCF">
      <w:pPr>
        <w:spacing w:line="276" w:lineRule="auto"/>
        <w:jc w:val="both"/>
        <w:rPr>
          <w:sz w:val="26"/>
          <w:szCs w:val="26"/>
        </w:rPr>
      </w:pPr>
    </w:p>
    <w:p w:rsidR="00830FE3" w:rsidRPr="00830FE3" w:rsidRDefault="00830FE3" w:rsidP="008C0FCF">
      <w:pPr>
        <w:spacing w:line="276" w:lineRule="auto"/>
        <w:jc w:val="both"/>
        <w:rPr>
          <w:sz w:val="26"/>
          <w:szCs w:val="26"/>
        </w:rPr>
      </w:pPr>
    </w:p>
    <w:p w:rsidR="008C0FCF" w:rsidRPr="00830FE3" w:rsidRDefault="008C0FCF" w:rsidP="008C0FCF">
      <w:pPr>
        <w:spacing w:line="276" w:lineRule="auto"/>
        <w:jc w:val="both"/>
        <w:rPr>
          <w:sz w:val="26"/>
          <w:szCs w:val="26"/>
        </w:rPr>
      </w:pPr>
      <w:r w:rsidRPr="00830FE3">
        <w:rPr>
          <w:sz w:val="26"/>
          <w:szCs w:val="26"/>
        </w:rPr>
        <w:t>Приложение: на 1 л. в 1 экз.</w:t>
      </w:r>
    </w:p>
    <w:p w:rsidR="00830FE3" w:rsidRDefault="00830FE3" w:rsidP="002F5EE4">
      <w:pPr>
        <w:pStyle w:val="1"/>
        <w:jc w:val="both"/>
        <w:rPr>
          <w:sz w:val="24"/>
          <w:szCs w:val="24"/>
          <w:shd w:val="clear" w:color="auto" w:fill="FFFFFF"/>
        </w:rPr>
      </w:pPr>
    </w:p>
    <w:p w:rsidR="00830FE3" w:rsidRPr="00830FE3" w:rsidRDefault="00830FE3" w:rsidP="002F5EE4">
      <w:pPr>
        <w:pStyle w:val="1"/>
        <w:jc w:val="both"/>
        <w:rPr>
          <w:sz w:val="24"/>
          <w:szCs w:val="24"/>
          <w:shd w:val="clear" w:color="auto" w:fill="FFFFFF"/>
        </w:rPr>
      </w:pPr>
    </w:p>
    <w:p w:rsidR="00ED0B5E" w:rsidRPr="00830FE3" w:rsidRDefault="00ED0B5E" w:rsidP="00830FE3">
      <w:pPr>
        <w:pStyle w:val="1"/>
        <w:spacing w:line="240" w:lineRule="auto"/>
        <w:jc w:val="both"/>
        <w:rPr>
          <w:shd w:val="clear" w:color="auto" w:fill="FFFFFF"/>
        </w:rPr>
      </w:pPr>
      <w:proofErr w:type="spellStart"/>
      <w:r w:rsidRPr="00830FE3">
        <w:rPr>
          <w:shd w:val="clear" w:color="auto" w:fill="FFFFFF"/>
        </w:rPr>
        <w:t>И.</w:t>
      </w:r>
      <w:proofErr w:type="gramStart"/>
      <w:r w:rsidRPr="00830FE3">
        <w:rPr>
          <w:shd w:val="clear" w:color="auto" w:fill="FFFFFF"/>
        </w:rPr>
        <w:t>о.</w:t>
      </w:r>
      <w:r w:rsidR="00463FD0" w:rsidRPr="00830FE3">
        <w:rPr>
          <w:shd w:val="clear" w:color="auto" w:fill="FFFFFF"/>
        </w:rPr>
        <w:t>начальника</w:t>
      </w:r>
      <w:proofErr w:type="spellEnd"/>
      <w:proofErr w:type="gramEnd"/>
      <w:r w:rsidR="00463FD0" w:rsidRPr="00830FE3">
        <w:rPr>
          <w:shd w:val="clear" w:color="auto" w:fill="FFFFFF"/>
        </w:rPr>
        <w:t xml:space="preserve"> управления образования</w:t>
      </w:r>
      <w:r w:rsidRPr="00830FE3">
        <w:rPr>
          <w:shd w:val="clear" w:color="auto" w:fill="FFFFFF"/>
        </w:rPr>
        <w:t>-</w:t>
      </w:r>
    </w:p>
    <w:p w:rsidR="003C2031" w:rsidRPr="00830FE3" w:rsidRDefault="00ED0B5E" w:rsidP="00830FE3">
      <w:pPr>
        <w:pStyle w:val="1"/>
        <w:jc w:val="both"/>
      </w:pPr>
      <w:r w:rsidRPr="00830FE3">
        <w:t xml:space="preserve">начальник </w:t>
      </w:r>
      <w:r w:rsidR="00463FD0" w:rsidRPr="00830FE3">
        <w:t>отдела</w:t>
      </w:r>
      <w:r w:rsidRPr="00830FE3">
        <w:t xml:space="preserve"> образования                             </w:t>
      </w:r>
      <w:r w:rsidR="00463FD0" w:rsidRPr="00830FE3">
        <w:t xml:space="preserve">  </w:t>
      </w:r>
      <w:r w:rsidR="00830FE3">
        <w:t xml:space="preserve">       </w:t>
      </w:r>
      <w:r w:rsidR="00463FD0" w:rsidRPr="00830FE3">
        <w:t xml:space="preserve">               </w:t>
      </w:r>
      <w:r w:rsidRPr="00830FE3">
        <w:t xml:space="preserve">         </w:t>
      </w:r>
      <w:proofErr w:type="spellStart"/>
      <w:r w:rsidR="00463FD0" w:rsidRPr="00830FE3">
        <w:t>Е.В.Колесник</w:t>
      </w:r>
      <w:proofErr w:type="spellEnd"/>
    </w:p>
    <w:sectPr w:rsidR="003C2031" w:rsidRPr="00830FE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8AB" w:rsidRDefault="002568AB" w:rsidP="00830FE3">
      <w:r>
        <w:separator/>
      </w:r>
    </w:p>
  </w:endnote>
  <w:endnote w:type="continuationSeparator" w:id="0">
    <w:p w:rsidR="002568AB" w:rsidRDefault="002568AB" w:rsidP="00830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FE3" w:rsidRPr="00830FE3" w:rsidRDefault="00830FE3" w:rsidP="00830FE3">
    <w:pPr>
      <w:pStyle w:val="1"/>
      <w:jc w:val="both"/>
      <w:rPr>
        <w:sz w:val="20"/>
        <w:szCs w:val="20"/>
        <w:lang w:eastAsia="x-none"/>
      </w:rPr>
    </w:pPr>
    <w:proofErr w:type="spellStart"/>
    <w:r w:rsidRPr="00830FE3">
      <w:rPr>
        <w:sz w:val="20"/>
        <w:szCs w:val="20"/>
        <w:lang w:eastAsia="x-none"/>
      </w:rPr>
      <w:t>Н.А.Шелковникова</w:t>
    </w:r>
    <w:proofErr w:type="spellEnd"/>
  </w:p>
  <w:p w:rsidR="00830FE3" w:rsidRPr="00830FE3" w:rsidRDefault="00830FE3" w:rsidP="00830FE3">
    <w:r w:rsidRPr="00830FE3">
      <w:rPr>
        <w:lang w:eastAsia="x-none"/>
      </w:rPr>
      <w:t>8(42375)9-10-84</w:t>
    </w:r>
  </w:p>
  <w:p w:rsidR="00830FE3" w:rsidRDefault="00830FE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8AB" w:rsidRDefault="002568AB" w:rsidP="00830FE3">
      <w:r>
        <w:separator/>
      </w:r>
    </w:p>
  </w:footnote>
  <w:footnote w:type="continuationSeparator" w:id="0">
    <w:p w:rsidR="002568AB" w:rsidRDefault="002568AB" w:rsidP="00830F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031"/>
    <w:rsid w:val="00034CC7"/>
    <w:rsid w:val="000A2EF0"/>
    <w:rsid w:val="002568AB"/>
    <w:rsid w:val="00281D54"/>
    <w:rsid w:val="002F1D5F"/>
    <w:rsid w:val="002F5EE4"/>
    <w:rsid w:val="003C2031"/>
    <w:rsid w:val="00434694"/>
    <w:rsid w:val="00463FD0"/>
    <w:rsid w:val="006245F7"/>
    <w:rsid w:val="0070545B"/>
    <w:rsid w:val="007318A9"/>
    <w:rsid w:val="00804ABE"/>
    <w:rsid w:val="00830FE3"/>
    <w:rsid w:val="00887A40"/>
    <w:rsid w:val="008C0FCF"/>
    <w:rsid w:val="009E0401"/>
    <w:rsid w:val="00A757D1"/>
    <w:rsid w:val="00C8129E"/>
    <w:rsid w:val="00E75A23"/>
    <w:rsid w:val="00E75E14"/>
    <w:rsid w:val="00ED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DF24F"/>
  <w15:chartTrackingRefBased/>
  <w15:docId w15:val="{C9675D50-A655-43A9-A16F-E86597FDB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C203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C2031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a3">
    <w:name w:val="Основной текст_"/>
    <w:link w:val="1"/>
    <w:locked/>
    <w:rsid w:val="00ED0B5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ED0B5E"/>
    <w:pPr>
      <w:widowControl w:val="0"/>
      <w:shd w:val="clear" w:color="auto" w:fill="FFFFFF"/>
      <w:spacing w:line="317" w:lineRule="exact"/>
    </w:pPr>
    <w:rPr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F5EE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5EE4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rsid w:val="008C0FCF"/>
    <w:rPr>
      <w:color w:val="0000FF"/>
      <w:sz w:val="20"/>
      <w:u w:val="single"/>
    </w:rPr>
  </w:style>
  <w:style w:type="paragraph" w:customStyle="1" w:styleId="Default">
    <w:name w:val="Default"/>
    <w:rsid w:val="008C0FC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7">
    <w:name w:val="header"/>
    <w:basedOn w:val="a"/>
    <w:link w:val="a8"/>
    <w:uiPriority w:val="99"/>
    <w:unhideWhenUsed/>
    <w:rsid w:val="00830F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30F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30F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0FE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Слизункова ВИ</dc:creator>
  <cp:keywords/>
  <dc:description/>
  <cp:lastModifiedBy>Шелковникова НА</cp:lastModifiedBy>
  <cp:revision>27</cp:revision>
  <cp:lastPrinted>2023-10-11T01:45:00Z</cp:lastPrinted>
  <dcterms:created xsi:type="dcterms:W3CDTF">2023-06-22T01:34:00Z</dcterms:created>
  <dcterms:modified xsi:type="dcterms:W3CDTF">2023-10-11T01:50:00Z</dcterms:modified>
</cp:coreProperties>
</file>