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70" w:rsidRDefault="004E3570" w:rsidP="004E3570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4E3570" w:rsidRDefault="004E3570">
      <w:pPr>
        <w:spacing w:after="20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br w:type="page"/>
      </w:r>
    </w:p>
    <w:p w:rsidR="004E3570" w:rsidRDefault="004E3570" w:rsidP="004E3570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noProof/>
        </w:rPr>
        <w:lastRenderedPageBreak/>
        <w:drawing>
          <wp:inline distT="0" distB="0" distL="0" distR="0">
            <wp:extent cx="6479540" cy="9215120"/>
            <wp:effectExtent l="19050" t="0" r="0" b="0"/>
            <wp:docPr id="1" name="Рисунок 0" descr="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21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FE2">
        <w:rPr>
          <w:rFonts w:ascii="Times New Roman" w:hAnsi="Times New Roman" w:cs="Times New Roman"/>
          <w:b/>
          <w:smallCaps/>
        </w:rPr>
        <w:lastRenderedPageBreak/>
        <w:t>Т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</w:p>
    <w:p w:rsidR="004E3570" w:rsidRPr="00EA5883" w:rsidRDefault="004E3570" w:rsidP="004E3570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0"/>
        <w:gridCol w:w="2520"/>
        <w:gridCol w:w="4369"/>
      </w:tblGrid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EA5883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A58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A58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58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4E3570" w:rsidRPr="00EA5883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3570" w:rsidRPr="00EA5883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color w:val="auto"/>
              </w:rPr>
              <w:t>Предмет изучения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E3570" w:rsidRPr="00EA5883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color w:val="auto"/>
              </w:rPr>
              <w:t xml:space="preserve">Формируемые умения </w:t>
            </w:r>
          </w:p>
        </w:tc>
      </w:tr>
      <w:tr w:rsidR="004E3570" w:rsidRPr="00EA5883" w:rsidTr="00F0391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E3570" w:rsidRPr="00EA5883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bCs/>
                <w:color w:val="auto"/>
              </w:rPr>
              <w:t>Блок «Читательская грамотность»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дождевого червяка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 словами из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периоды развития дождевого червя на основе теста;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объяснять, почему дождевые черви – это </w:t>
            </w:r>
            <w:r>
              <w:rPr>
                <w:rFonts w:ascii="Times New Roman" w:hAnsi="Times New Roman" w:cs="Times New Roman"/>
                <w:color w:val="auto"/>
              </w:rPr>
              <w:t xml:space="preserve">настоящие </w:t>
            </w:r>
            <w:r w:rsidRPr="00830A5D">
              <w:rPr>
                <w:rFonts w:ascii="Times New Roman" w:hAnsi="Times New Roman" w:cs="Times New Roman"/>
                <w:color w:val="auto"/>
              </w:rPr>
              <w:t>сокровища, живущие под зе</w:t>
            </w:r>
            <w:r w:rsidRPr="00830A5D">
              <w:rPr>
                <w:rFonts w:ascii="Times New Roman" w:hAnsi="Times New Roman" w:cs="Times New Roman"/>
                <w:color w:val="auto"/>
              </w:rPr>
              <w:t>м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лёй; 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 основе теста способ пит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ния дождевых червей;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предложение, соответствующее рисунку;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утверждения, соответствующие тексту;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дополнительные вопросы, отв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тов на которые нет в тексте.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кластером;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 словами из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что такое минерал;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стройматериалы, содержащие кальций;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утверждения, которые соотве</w:t>
            </w:r>
            <w:r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Pr="00830A5D">
              <w:rPr>
                <w:rFonts w:ascii="Times New Roman" w:hAnsi="Times New Roman" w:cs="Times New Roman"/>
                <w:color w:val="auto"/>
              </w:rPr>
              <w:t>ствуют прочитанному тексту;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предложения по рисунку;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Сколько весит облако?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Тип текста. Главная мысль текста. Содерж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ние текста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</w:t>
            </w:r>
            <w:r>
              <w:rPr>
                <w:rFonts w:ascii="Times New Roman" w:hAnsi="Times New Roman" w:cs="Times New Roman"/>
                <w:color w:val="auto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тема или главная мысль;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вопросы, на которые можно найти ответы в тексте;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план текста;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название книг с достоверн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ми сведениями.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Хлеб – всему г</w:t>
            </w:r>
            <w:r w:rsidRPr="00830A5D">
              <w:rPr>
                <w:rFonts w:ascii="Times New Roman" w:hAnsi="Times New Roman" w:cs="Times New Roman"/>
              </w:rPr>
              <w:t>о</w:t>
            </w:r>
            <w:r w:rsidRPr="00830A5D">
              <w:rPr>
                <w:rFonts w:ascii="Times New Roman" w:hAnsi="Times New Roman" w:cs="Times New Roman"/>
              </w:rPr>
              <w:t>лова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Тип текста. Главная мысль текста. Содерж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ние текста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</w:t>
            </w:r>
            <w:r>
              <w:rPr>
                <w:rFonts w:ascii="Times New Roman" w:hAnsi="Times New Roman" w:cs="Times New Roman"/>
                <w:color w:val="auto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тема или главная мысль;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пословицы о хлебе;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записывать предложение, которое соо</w:t>
            </w:r>
            <w:r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Pr="00830A5D">
              <w:rPr>
                <w:rFonts w:ascii="Times New Roman" w:hAnsi="Times New Roman" w:cs="Times New Roman"/>
                <w:color w:val="auto"/>
              </w:rPr>
              <w:t>ветствует рисунку;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толкованием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порядок следования предл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жений;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хлебобулочные изделия.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мел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Главная мысль текста. Содержание текста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 о происхождении м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готовому ответу;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толкованием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лять их порядок;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план текста в виде вопросов;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мыло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лять их порядок;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тексте предложение, которое соответствует рисунку;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тексте предложение по зада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ному условию;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текст по заданному условию;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даты принятия гербов.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История свечи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ответ на поставленный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слово по его лексическому значению;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вещества, которые используют при изготовлении свечей;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выбрать вопросы, на которые можно на</w:t>
            </w:r>
            <w:r w:rsidRPr="00830A5D">
              <w:rPr>
                <w:rFonts w:ascii="Times New Roman" w:hAnsi="Times New Roman" w:cs="Times New Roman"/>
                <w:color w:val="auto"/>
              </w:rPr>
              <w:t>й</w:t>
            </w:r>
            <w:r w:rsidRPr="00830A5D">
              <w:rPr>
                <w:rFonts w:ascii="Times New Roman" w:hAnsi="Times New Roman" w:cs="Times New Roman"/>
                <w:color w:val="auto"/>
              </w:rPr>
              <w:t>ти ответ в тексте;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вопросы и находить ответы в тексте;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лять их порядок;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 по рисункам на основе прочитанного текста;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правила безопасности при и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пользовании свечей;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рассказывать о прочитанном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произвед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отвечать на поставленный вопрос.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Магнит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поставленный вопрос;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объяснять значение словосочетания;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 помощью текста находить отличия м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жду предметами;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предметы, о которых говорится в тексте;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нии.</w:t>
            </w:r>
          </w:p>
        </w:tc>
      </w:tr>
      <w:tr w:rsidR="004E3570" w:rsidRPr="00EA5883" w:rsidTr="00F0391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Блок «</w:t>
            </w:r>
            <w:proofErr w:type="spellStart"/>
            <w:proofErr w:type="gramStart"/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Естественно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научная</w:t>
            </w:r>
            <w:proofErr w:type="spellEnd"/>
            <w:proofErr w:type="gramEnd"/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грамотность»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Дождевые черви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Дождевые черви 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части тела дождевого червя;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какую роль играют щетинки в жизни животного;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рассказывать, чем питается дождевой червь;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во время дождя до</w:t>
            </w:r>
            <w:r w:rsidRPr="00830A5D">
              <w:rPr>
                <w:rFonts w:ascii="Times New Roman" w:hAnsi="Times New Roman" w:cs="Times New Roman"/>
                <w:color w:val="auto"/>
              </w:rPr>
              <w:t>ж</w:t>
            </w:r>
            <w:r w:rsidRPr="00830A5D">
              <w:rPr>
                <w:rFonts w:ascii="Times New Roman" w:hAnsi="Times New Roman" w:cs="Times New Roman"/>
                <w:color w:val="auto"/>
              </w:rPr>
              <w:t>девые черви выползают на поверхность земли;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наблюдать, как дождевые черви создают плодородную почву;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таблицу-характеристику на дождевого червя.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Полезный кал</w:t>
            </w:r>
            <w:r w:rsidRPr="00830A5D">
              <w:rPr>
                <w:rFonts w:ascii="Times New Roman" w:hAnsi="Times New Roman" w:cs="Times New Roman"/>
              </w:rPr>
              <w:t>ь</w:t>
            </w:r>
            <w:r w:rsidRPr="00830A5D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Кальций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 помощью опытов, что пр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исходит с костями и скорлупой яйца, если из них удалить кальций;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суточное меню с молочными продуктами;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дописывать вывод о необходимости кальция для организма.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облака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Облака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 помощью опыта показывать образов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ние облаков;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облака увеличиваются в размере;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явления природы;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облаков;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 погоду по облакам. 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хлеб</w:t>
            </w:r>
            <w:r w:rsidRPr="00830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30A5D">
              <w:rPr>
                <w:rFonts w:ascii="Times New Roman" w:hAnsi="Times New Roman" w:cs="Times New Roman"/>
              </w:rPr>
              <w:t>дро</w:t>
            </w:r>
            <w:r w:rsidRPr="00830A5D">
              <w:rPr>
                <w:rFonts w:ascii="Times New Roman" w:hAnsi="Times New Roman" w:cs="Times New Roman"/>
              </w:rPr>
              <w:t>ж</w:t>
            </w:r>
            <w:r w:rsidRPr="00830A5D">
              <w:rPr>
                <w:rFonts w:ascii="Times New Roman" w:hAnsi="Times New Roman" w:cs="Times New Roman"/>
              </w:rPr>
              <w:t>жи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Дрожжи. Хлеб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внешние признаки сходства и различия ржи и пшеницы;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описывать внешний вид ржаного и пш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ничного хлеба;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наличие дырочек в хлебоб</w:t>
            </w:r>
            <w:r w:rsidRPr="00830A5D">
              <w:rPr>
                <w:rFonts w:ascii="Times New Roman" w:hAnsi="Times New Roman" w:cs="Times New Roman"/>
                <w:color w:val="auto"/>
              </w:rPr>
              <w:t>у</w:t>
            </w:r>
            <w:r w:rsidRPr="00830A5D">
              <w:rPr>
                <w:rFonts w:ascii="Times New Roman" w:hAnsi="Times New Roman" w:cs="Times New Roman"/>
                <w:color w:val="auto"/>
              </w:rPr>
              <w:t>лочных изделиях;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давать определение слову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830A5D">
              <w:rPr>
                <w:rFonts w:ascii="Times New Roman" w:hAnsi="Times New Roman" w:cs="Times New Roman"/>
                <w:color w:val="auto"/>
              </w:rPr>
              <w:t>дрожжи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показывающий влияние температуры на процесс брожения;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показывающий влияние сахара на процесс брожения;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 образ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вание углекислого газа при брожении;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проводить опыт, доказывающий, что вкус и качество хлеба зависят от выдержки теста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Интересное вещ</w:t>
            </w:r>
            <w:r w:rsidRPr="00830A5D">
              <w:rPr>
                <w:rFonts w:ascii="Times New Roman" w:hAnsi="Times New Roman" w:cs="Times New Roman"/>
              </w:rPr>
              <w:t>е</w:t>
            </w:r>
            <w:r w:rsidRPr="00830A5D">
              <w:rPr>
                <w:rFonts w:ascii="Times New Roman" w:hAnsi="Times New Roman" w:cs="Times New Roman"/>
              </w:rPr>
              <w:t>ство – мел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Мел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внешн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е признаки мела;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мел не растворяется в воде;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называть, из чего состоит мел;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мел содержит карбонат кальция;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состав мела;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области применения мела.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Чем интересно мыло и как оно «работает»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Мыло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мыла;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исследовать мыло в сухом виде;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показывать, что при намокании мыла п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является пена;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доказывающий, что м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ло очищает воду от масла;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доказывающий, что м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ло уменьшает поверхностное натяжение воды;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исследовать с помощью лупы мыльные пузыри;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мыльные пузыри обр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зуются из жидкого мыла.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све</w:t>
            </w:r>
            <w:r w:rsidRPr="00830A5D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Свеча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строении свечи;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зонах пламени свечи;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гаснет свеча;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внутри ёмкости по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нимается вода;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происходит возгор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ние дыма.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Волшебный ма</w:t>
            </w:r>
            <w:r w:rsidRPr="00830A5D">
              <w:rPr>
                <w:rFonts w:ascii="Times New Roman" w:hAnsi="Times New Roman" w:cs="Times New Roman"/>
              </w:rPr>
              <w:t>г</w:t>
            </w:r>
            <w:r w:rsidRPr="00830A5D">
              <w:rPr>
                <w:rFonts w:ascii="Times New Roman" w:hAnsi="Times New Roman" w:cs="Times New Roman"/>
              </w:rPr>
              <w:t>нит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Магнит 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магнитов;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опытным путём, какие пре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меты притягивает магнит;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 с помощью опыта, что магнитная сила действует через стекло и др</w:t>
            </w:r>
            <w:r w:rsidRPr="00830A5D">
              <w:rPr>
                <w:rFonts w:ascii="Times New Roman" w:hAnsi="Times New Roman" w:cs="Times New Roman"/>
                <w:color w:val="auto"/>
              </w:rPr>
              <w:t>у</w:t>
            </w:r>
            <w:r w:rsidRPr="00830A5D">
              <w:rPr>
                <w:rFonts w:ascii="Times New Roman" w:hAnsi="Times New Roman" w:cs="Times New Roman"/>
                <w:color w:val="auto"/>
              </w:rPr>
              <w:t>гие предметы;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 с помощью опыта, что магнит может намагничивать металлические пре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меты;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том, что магнит имеет два полюса;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 с помощью опыта, как можно создать компас.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Проверочная работа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Проверь себя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Материал, изученный в первом полугодии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Ориентироваться в понятиях, изученных в первом полугодии;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применять полученные знания в повс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дневной жизни;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самостоятельно;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планировать 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корректировать свои де</w:t>
            </w:r>
            <w:r w:rsidRPr="00830A5D">
              <w:rPr>
                <w:rFonts w:ascii="Times New Roman" w:hAnsi="Times New Roman" w:cs="Times New Roman"/>
                <w:color w:val="auto"/>
              </w:rPr>
              <w:t>й</w:t>
            </w:r>
            <w:r w:rsidRPr="00830A5D">
              <w:rPr>
                <w:rFonts w:ascii="Times New Roman" w:hAnsi="Times New Roman" w:cs="Times New Roman"/>
                <w:color w:val="auto"/>
              </w:rPr>
              <w:t>ствия в соответствии с поставленной уче</w:t>
            </w:r>
            <w:r w:rsidRPr="00830A5D">
              <w:rPr>
                <w:rFonts w:ascii="Times New Roman" w:hAnsi="Times New Roman" w:cs="Times New Roman"/>
                <w:color w:val="auto"/>
              </w:rPr>
              <w:t>б</w:t>
            </w:r>
            <w:r w:rsidRPr="00830A5D">
              <w:rPr>
                <w:rFonts w:ascii="Times New Roman" w:hAnsi="Times New Roman" w:cs="Times New Roman"/>
                <w:color w:val="auto"/>
              </w:rPr>
              <w:t>ной задачей.</w:t>
            </w:r>
          </w:p>
        </w:tc>
      </w:tr>
      <w:tr w:rsidR="004E3570" w:rsidRPr="00EA5883" w:rsidTr="00F0391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Блок «Финансовая грамотность»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Что такое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«бю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жет»?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 xml:space="preserve">Федеральный бюджет,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уровни бюджета, деф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цит,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 xml:space="preserve">– Понимать и правильно использовать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«бюджет», «налоги»; «дефицит», «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понимать, из каких уровней состоит бюджетная система России;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откуда берутся деньги в го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бюдже</w:t>
            </w:r>
            <w:r>
              <w:rPr>
                <w:rFonts w:ascii="Times New Roman" w:hAnsi="Times New Roman" w:cs="Times New Roman"/>
                <w:color w:val="auto"/>
              </w:rPr>
              <w:t>те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и куда они расходуются;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выдвигать свои предположения и уметь аргументировать свой ответ;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уметь слушать и слышать собеседника.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бю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жет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бюджет, д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ходы и расходы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понятия «семейный бюджет»;</w:t>
            </w:r>
          </w:p>
          <w:p w:rsidR="004E3570" w:rsidRPr="00592B1C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понимать, как в семье появляются доходы;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делить расходы на «обязательные», «ж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лаемые и «непредвиденные»;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высказывание в устной и письменной речи на заданную тему.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Зарплата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Понятие заработной платы, виды зарплаты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«заработная плата», «фиксированная зарплата», «аванс», «пр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мия» и «гонорар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представленные в виде графика;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приводить примеры различных профе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сий;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отчего может зависеть размер заработной платы.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Пенсия и соц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альные пособия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Пенсия, досрочная пе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сия, пособия для разных категорий граждан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«пенсия», «досрочная пенсия», «пособие»; 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доступном для третьеклассника уровне определять основание для назначения до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рочной пенсии;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пособия, которые получают граждане нашей страны;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определять, какие пособия относятся к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регулярным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>, а какие – к эпизодическим.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Наследство, вклад, в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игрыш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</w:tc>
        <w:tc>
          <w:tcPr>
            <w:tcW w:w="4369" w:type="dxa"/>
            <w:shd w:val="clear" w:color="auto" w:fill="auto"/>
            <w:vAlign w:val="center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«случайный доход», «выигрыш», «клад», «наследство» и «дв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жимое и недвижимое имущество»; 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A5D">
              <w:rPr>
                <w:rFonts w:ascii="Times New Roman" w:hAnsi="Times New Roman" w:cs="Times New Roman"/>
                <w:color w:val="auto"/>
              </w:rPr>
              <w:t>понимать, что выигрыш облагается нал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гом;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иметь представления о налогах, которые человек должен заплатить от доходов, п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лученных в виде выигрыша;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понимать, как должен поступить человек, нашедший клад;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предметы, которые человек м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жет получить в наследство.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 что тратятся семейные деньги? Виды расходов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Классификация расх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дов по различным осн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ваниям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«обязательные расходы», «желаемые расходы», «непредв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денные расходы»,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«текущие расходы», «капитальные расх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ды», «чрезвычайные расходы», «ежемеся</w:t>
            </w:r>
            <w:r w:rsidRPr="00830A5D">
              <w:rPr>
                <w:rFonts w:ascii="Times New Roman" w:hAnsi="Times New Roman" w:cs="Times New Roman"/>
                <w:color w:val="auto"/>
              </w:rPr>
              <w:t>ч</w:t>
            </w:r>
            <w:r w:rsidRPr="00830A5D">
              <w:rPr>
                <w:rFonts w:ascii="Times New Roman" w:hAnsi="Times New Roman" w:cs="Times New Roman"/>
                <w:color w:val="auto"/>
              </w:rPr>
              <w:t>ные расходы», «ежегодные расходы», «с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зонные расходы», «разовые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расходы»,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к какой группе относятся те или иные расхо</w:t>
            </w:r>
            <w:r>
              <w:rPr>
                <w:rFonts w:ascii="Times New Roman" w:hAnsi="Times New Roman" w:cs="Times New Roman"/>
                <w:color w:val="auto"/>
              </w:rPr>
              <w:t>ды.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Виды обязательных платежей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«коммунальные плат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жи», «тариф», «штрафы», «налоги»; 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обязательные платежи нужно платить вовремя;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примере различных ситуаций опред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лять вид обязательного платежа.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Как сэкономить семейные деньги?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Экономия семейного бюджета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«экономия семейного бюджета», «продовольственные товары», «непродовольственные товары»; 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простые правила экон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мии семейного бюджета;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4E3570" w:rsidRPr="00EA5883" w:rsidTr="00F0391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Блок «Математическая грамотность»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Расходы и доходы бюджета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Сравн</w:t>
            </w:r>
            <w:r>
              <w:rPr>
                <w:rFonts w:ascii="Times New Roman" w:hAnsi="Times New Roman" w:cs="Times New Roman"/>
                <w:color w:val="auto"/>
              </w:rPr>
              <w:t>ение доходов и расходов. Де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фицит и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О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пределять дефицитный и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профицитный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 xml:space="preserve"> бюджет;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представленные на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инфографике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, и на основе этих данных заполнять таблицу;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вычисления по таблице;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выполнять сложение и вычитание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мног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значных чисел;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задачу по предложенному р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шению;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вопрос задачи.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Планируем 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мейный бюджет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Доходы и расходы в семейном бюджете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таблице, и по этим данным выполнять н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обходимые вычисления;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значных чисел, деление круглого числа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 xml:space="preserve"> однозначное;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столбчатой ди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граммы;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– выполнять умножение двузначного числа на однозначное путём сложения одинак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вых слагаемых;</w:t>
            </w:r>
            <w:proofErr w:type="gramEnd"/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чертёж к задаче и записывать её решение.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семейный доход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доход в та</w:t>
            </w:r>
            <w:r w:rsidRPr="00830A5D">
              <w:rPr>
                <w:rFonts w:ascii="Times New Roman" w:hAnsi="Times New Roman" w:cs="Times New Roman"/>
                <w:color w:val="auto"/>
              </w:rPr>
              <w:t>б</w:t>
            </w:r>
            <w:r w:rsidRPr="00830A5D">
              <w:rPr>
                <w:rFonts w:ascii="Times New Roman" w:hAnsi="Times New Roman" w:cs="Times New Roman"/>
                <w:color w:val="auto"/>
              </w:rPr>
              <w:t>лице, на диаграмме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график и по данным гр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фика заполнять таблицу;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круглых многозна</w:t>
            </w:r>
            <w:r w:rsidRPr="00830A5D">
              <w:rPr>
                <w:rFonts w:ascii="Times New Roman" w:hAnsi="Times New Roman" w:cs="Times New Roman"/>
                <w:color w:val="auto"/>
              </w:rPr>
              <w:t>ч</w:t>
            </w:r>
            <w:r w:rsidRPr="00830A5D">
              <w:rPr>
                <w:rFonts w:ascii="Times New Roman" w:hAnsi="Times New Roman" w:cs="Times New Roman"/>
                <w:color w:val="auto"/>
              </w:rPr>
              <w:t>ных чисел;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с помощью калькулятора сре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нее арифметическое;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сопоставлять таблицу и круговую ди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грамму;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таблицы и на о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нове этих данных дополнять недостающие подписи на круговой диаграмме;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самостоятельно составлять круговую ди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грамму.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Пенсии и пособия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Прожиточный мин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мум, минимальная пе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сия, пособия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таблице;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значных чисел;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виде гистограммы;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вычислять,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на сколько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 xml:space="preserve"> увеличилась пе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сия за определённый период;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 на основе текстового материала;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доход семьи от детских пособий.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случайные (нер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гулярные) доходы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Налог на выигрыш, доход от выигрыша в л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терею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с какой суммы и в каком размере нужно платить налог с выигрыша;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подсчитывать, чему равен реальный д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ход от выигрыша в лотерею;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  <w:r w:rsidRPr="00830A5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расходы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Обязательные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и н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предвиденные расходы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Анализировать данные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инфографики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таблице информацию, нео</w:t>
            </w:r>
            <w:r w:rsidRPr="00830A5D">
              <w:rPr>
                <w:rFonts w:ascii="Times New Roman" w:hAnsi="Times New Roman" w:cs="Times New Roman"/>
                <w:color w:val="auto"/>
              </w:rPr>
              <w:t>б</w:t>
            </w:r>
            <w:r w:rsidRPr="00830A5D">
              <w:rPr>
                <w:rFonts w:ascii="Times New Roman" w:hAnsi="Times New Roman" w:cs="Times New Roman"/>
                <w:color w:val="auto"/>
              </w:rPr>
              <w:t>ходимую для выполнения задания;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расходы на питание и о</w:t>
            </w:r>
            <w:r w:rsidRPr="00830A5D">
              <w:rPr>
                <w:rFonts w:ascii="Times New Roman" w:hAnsi="Times New Roman" w:cs="Times New Roman"/>
                <w:color w:val="auto"/>
              </w:rPr>
              <w:t>п</w:t>
            </w:r>
            <w:r w:rsidRPr="00830A5D">
              <w:rPr>
                <w:rFonts w:ascii="Times New Roman" w:hAnsi="Times New Roman" w:cs="Times New Roman"/>
                <w:color w:val="auto"/>
              </w:rPr>
              <w:t>ределять, какую часть от семейного дохода они составляют;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подсчитывать, какую часть семья откл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дывает на непредвиденные расходы.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Расходы на обяз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тельные платежи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Обязательные платежи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какие налоги должна платить семья;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диаграммы и на основе этих данных заполнять таблицу;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ежемесячные обязательные расходы;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пользоваться калькулятором;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причину уменьшения или ув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личения обязательных платежей;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значных чисел.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33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сэкономленные деньги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Экономия семейного бюджета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 руководством учителя решать с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ставные задания на нахождения количества сэкономленных денег;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что такое «скидка в 25%»;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определять,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на сколько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 xml:space="preserve"> стал дешевле т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вар со скидкой;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часть от числа.</w:t>
            </w:r>
          </w:p>
        </w:tc>
      </w:tr>
      <w:tr w:rsidR="004E3570" w:rsidRPr="00EA5883" w:rsidTr="00F0391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Проверочная работа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Проверь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себя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Материал, изученный во втором полугодии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Ориентироваться в понятиях, изученных во втором полугодии;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применять полученные знания в повс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дневной жизни;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самостоятельно;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– планировать 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корректировать свои де</w:t>
            </w:r>
            <w:r w:rsidRPr="00830A5D">
              <w:rPr>
                <w:rFonts w:ascii="Times New Roman" w:hAnsi="Times New Roman" w:cs="Times New Roman"/>
                <w:color w:val="auto"/>
              </w:rPr>
              <w:t>й</w:t>
            </w:r>
            <w:r w:rsidRPr="00830A5D">
              <w:rPr>
                <w:rFonts w:ascii="Times New Roman" w:hAnsi="Times New Roman" w:cs="Times New Roman"/>
                <w:color w:val="auto"/>
              </w:rPr>
              <w:t>ствия в соответствии с поставленной уче</w:t>
            </w:r>
            <w:r w:rsidRPr="00830A5D">
              <w:rPr>
                <w:rFonts w:ascii="Times New Roman" w:hAnsi="Times New Roman" w:cs="Times New Roman"/>
                <w:color w:val="auto"/>
              </w:rPr>
              <w:t>б</w:t>
            </w:r>
            <w:r w:rsidRPr="00830A5D">
              <w:rPr>
                <w:rFonts w:ascii="Times New Roman" w:hAnsi="Times New Roman" w:cs="Times New Roman"/>
                <w:color w:val="auto"/>
              </w:rPr>
              <w:t>ной задачей.</w:t>
            </w:r>
          </w:p>
        </w:tc>
      </w:tr>
    </w:tbl>
    <w:p w:rsidR="004E3570" w:rsidRDefault="004E3570" w:rsidP="004E3570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 w:rsidRPr="00901FE2">
        <w:rPr>
          <w:rFonts w:ascii="Times New Roman" w:hAnsi="Times New Roman" w:cs="Times New Roman"/>
          <w:b/>
          <w:smallCaps/>
        </w:rPr>
        <w:lastRenderedPageBreak/>
        <w:t>Т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</w:p>
    <w:p w:rsidR="004E3570" w:rsidRPr="00EA5883" w:rsidRDefault="004E3570" w:rsidP="004E3570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0"/>
        <w:gridCol w:w="2520"/>
        <w:gridCol w:w="4369"/>
      </w:tblGrid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EA5883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A58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A58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58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4E3570" w:rsidRPr="00EA5883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3570" w:rsidRPr="00EA5883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color w:val="auto"/>
              </w:rPr>
              <w:t>Предмет изучения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E3570" w:rsidRPr="00EA5883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color w:val="auto"/>
              </w:rPr>
              <w:t xml:space="preserve">Формируемые умения </w:t>
            </w:r>
          </w:p>
        </w:tc>
      </w:tr>
      <w:tr w:rsidR="004E3570" w:rsidRPr="00EA5883" w:rsidTr="00F0391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E3570" w:rsidRPr="00EA5883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bCs/>
                <w:color w:val="auto"/>
              </w:rPr>
              <w:t>Блок «Читательская грамотность»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дождевого червяка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 словами из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периоды развития дождевого червя на основе теста;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объяснять, почему дождевые черви – это </w:t>
            </w:r>
            <w:r>
              <w:rPr>
                <w:rFonts w:ascii="Times New Roman" w:hAnsi="Times New Roman" w:cs="Times New Roman"/>
                <w:color w:val="auto"/>
              </w:rPr>
              <w:t xml:space="preserve">настоящие </w:t>
            </w:r>
            <w:r w:rsidRPr="00830A5D">
              <w:rPr>
                <w:rFonts w:ascii="Times New Roman" w:hAnsi="Times New Roman" w:cs="Times New Roman"/>
                <w:color w:val="auto"/>
              </w:rPr>
              <w:t>сокровища, живущие под зе</w:t>
            </w:r>
            <w:r w:rsidRPr="00830A5D">
              <w:rPr>
                <w:rFonts w:ascii="Times New Roman" w:hAnsi="Times New Roman" w:cs="Times New Roman"/>
                <w:color w:val="auto"/>
              </w:rPr>
              <w:t>м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лёй; 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 основе теста способ пит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ния дождевых червей;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предложение, соответствующее рисунку;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утверждения, соответствующие тексту;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дополнительные вопросы, отв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тов на которые нет в тексте.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кластером;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 словами из те</w:t>
            </w:r>
            <w:r w:rsidRPr="00830A5D">
              <w:rPr>
                <w:rFonts w:ascii="Times New Roman" w:hAnsi="Times New Roman" w:cs="Times New Roman"/>
                <w:color w:val="auto"/>
              </w:rPr>
              <w:t>к</w:t>
            </w:r>
            <w:r w:rsidRPr="00830A5D">
              <w:rPr>
                <w:rFonts w:ascii="Times New Roman" w:hAnsi="Times New Roman" w:cs="Times New Roman"/>
                <w:color w:val="auto"/>
              </w:rPr>
              <w:t>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что такое минерал;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стройматериалы, содержащие кальций;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утверждения, которые соотве</w:t>
            </w:r>
            <w:r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Pr="00830A5D">
              <w:rPr>
                <w:rFonts w:ascii="Times New Roman" w:hAnsi="Times New Roman" w:cs="Times New Roman"/>
                <w:color w:val="auto"/>
              </w:rPr>
              <w:t>ствуют прочитанному тексту;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предложения по рисунку;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Сколько весит облако?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Тип текста. Главная мысль текста. Содерж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ние текста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</w:t>
            </w:r>
            <w:r>
              <w:rPr>
                <w:rFonts w:ascii="Times New Roman" w:hAnsi="Times New Roman" w:cs="Times New Roman"/>
                <w:color w:val="auto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тема или главная мысль;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вопросы, на которые можно найти ответы в тексте;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план текста;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название книг с достоверн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ми сведениями.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 xml:space="preserve">Хлеб – всему </w:t>
            </w:r>
            <w:r w:rsidRPr="00830A5D">
              <w:rPr>
                <w:rFonts w:ascii="Times New Roman" w:hAnsi="Times New Roman" w:cs="Times New Roman"/>
              </w:rPr>
              <w:lastRenderedPageBreak/>
              <w:t>г</w:t>
            </w:r>
            <w:r w:rsidRPr="00830A5D">
              <w:rPr>
                <w:rFonts w:ascii="Times New Roman" w:hAnsi="Times New Roman" w:cs="Times New Roman"/>
              </w:rPr>
              <w:t>о</w:t>
            </w:r>
            <w:r w:rsidRPr="00830A5D">
              <w:rPr>
                <w:rFonts w:ascii="Times New Roman" w:hAnsi="Times New Roman" w:cs="Times New Roman"/>
              </w:rPr>
              <w:t>лова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 xml:space="preserve">Тип текста. Главная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мысль текста. Содерж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ние текста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Определять тип текста;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опре</w:t>
            </w:r>
            <w:r>
              <w:rPr>
                <w:rFonts w:ascii="Times New Roman" w:hAnsi="Times New Roman" w:cs="Times New Roman"/>
                <w:color w:val="auto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тема или главная мысль;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пословицы о хлебе;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предложение, которое соо</w:t>
            </w:r>
            <w:r w:rsidRPr="00830A5D">
              <w:rPr>
                <w:rFonts w:ascii="Times New Roman" w:hAnsi="Times New Roman" w:cs="Times New Roman"/>
                <w:color w:val="auto"/>
              </w:rPr>
              <w:t>т</w:t>
            </w:r>
            <w:r w:rsidRPr="00830A5D">
              <w:rPr>
                <w:rFonts w:ascii="Times New Roman" w:hAnsi="Times New Roman" w:cs="Times New Roman"/>
                <w:color w:val="auto"/>
              </w:rPr>
              <w:t>ветствует рисунку;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толкованием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порядок следования предл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жений;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хлебобулочные изделия.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мел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Главная мысль текста. Содержание текста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 о происхождении м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готовому ответу;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толкованием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лять их порядок;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план текста в виде вопросов;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мыло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лять их порядок;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тексте предложение, которое соответствует рисунку;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тексте предложение по зада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ному условию;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текст по заданному условию;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даты принятия гербов.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История свечи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ответ на поставленный в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прос;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слово по его лексическому значению;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вещества, которые используют при изготовлении свечей;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выбрать вопросы, на которые можно на</w:t>
            </w:r>
            <w:r w:rsidRPr="00830A5D">
              <w:rPr>
                <w:rFonts w:ascii="Times New Roman" w:hAnsi="Times New Roman" w:cs="Times New Roman"/>
                <w:color w:val="auto"/>
              </w:rPr>
              <w:t>й</w:t>
            </w:r>
            <w:r w:rsidRPr="00830A5D">
              <w:rPr>
                <w:rFonts w:ascii="Times New Roman" w:hAnsi="Times New Roman" w:cs="Times New Roman"/>
                <w:color w:val="auto"/>
              </w:rPr>
              <w:t>ти ответ в тексте;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вопросы и находить ответы в тексте;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лять их порядок;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 по рисункам на основе прочитанного текста;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называть правила безопасности при и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пользовании свечей;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отвечать на поставленный вопрос.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Магнит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поставленный вопрос;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объяснять значение словосочетания;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 помощью текста находить отличия м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жду предметами;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предметы, о которых говорится в тексте;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нии.</w:t>
            </w:r>
          </w:p>
        </w:tc>
      </w:tr>
      <w:tr w:rsidR="004E3570" w:rsidRPr="00EA5883" w:rsidTr="00F0391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Блок «</w:t>
            </w:r>
            <w:proofErr w:type="spellStart"/>
            <w:proofErr w:type="gramStart"/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Естественно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научная</w:t>
            </w:r>
            <w:proofErr w:type="spellEnd"/>
            <w:proofErr w:type="gramEnd"/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грамотность»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Дождевые черви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Дождевые черви 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части тела дождевого червя;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какую роль играют щетинки в жизни животного;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рассказывать, чем питается дождевой червь;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во время дождя до</w:t>
            </w:r>
            <w:r w:rsidRPr="00830A5D">
              <w:rPr>
                <w:rFonts w:ascii="Times New Roman" w:hAnsi="Times New Roman" w:cs="Times New Roman"/>
                <w:color w:val="auto"/>
              </w:rPr>
              <w:t>ж</w:t>
            </w:r>
            <w:r w:rsidRPr="00830A5D">
              <w:rPr>
                <w:rFonts w:ascii="Times New Roman" w:hAnsi="Times New Roman" w:cs="Times New Roman"/>
                <w:color w:val="auto"/>
              </w:rPr>
              <w:t>девые черви выползают на поверхность земли;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наблюдать, как дождевые черви создают плодородную почву;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таблицу-характеристику на дождевого червя.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Полезный кал</w:t>
            </w:r>
            <w:r w:rsidRPr="00830A5D">
              <w:rPr>
                <w:rFonts w:ascii="Times New Roman" w:hAnsi="Times New Roman" w:cs="Times New Roman"/>
              </w:rPr>
              <w:t>ь</w:t>
            </w:r>
            <w:r w:rsidRPr="00830A5D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Кальций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 помощью опытов, что пр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исходит с костями и скорлупой яйца, если из них удалить кальций;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суточное меню с молочными продуктами;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дописывать вывод о необходимости кальция для организма.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облака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Облака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 помощью опыта показывать образов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ние облаков;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облака увеличиваются в размере;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явления природы;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облаков;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 погоду по облакам. 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хлеб</w:t>
            </w:r>
            <w:r w:rsidRPr="00830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30A5D">
              <w:rPr>
                <w:rFonts w:ascii="Times New Roman" w:hAnsi="Times New Roman" w:cs="Times New Roman"/>
              </w:rPr>
              <w:t>дро</w:t>
            </w:r>
            <w:r w:rsidRPr="00830A5D">
              <w:rPr>
                <w:rFonts w:ascii="Times New Roman" w:hAnsi="Times New Roman" w:cs="Times New Roman"/>
              </w:rPr>
              <w:t>ж</w:t>
            </w:r>
            <w:r w:rsidRPr="00830A5D">
              <w:rPr>
                <w:rFonts w:ascii="Times New Roman" w:hAnsi="Times New Roman" w:cs="Times New Roman"/>
              </w:rPr>
              <w:t>жи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Дрожжи. Хлеб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внешние признаки сходства и различия ржи и пшеницы;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описывать внешний вид ржаного и пш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ничного хлеба;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наличие дырочек в хлебоб</w:t>
            </w:r>
            <w:r w:rsidRPr="00830A5D">
              <w:rPr>
                <w:rFonts w:ascii="Times New Roman" w:hAnsi="Times New Roman" w:cs="Times New Roman"/>
                <w:color w:val="auto"/>
              </w:rPr>
              <w:t>у</w:t>
            </w:r>
            <w:r w:rsidRPr="00830A5D">
              <w:rPr>
                <w:rFonts w:ascii="Times New Roman" w:hAnsi="Times New Roman" w:cs="Times New Roman"/>
                <w:color w:val="auto"/>
              </w:rPr>
              <w:t>лочных изделиях;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давать определение слову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830A5D">
              <w:rPr>
                <w:rFonts w:ascii="Times New Roman" w:hAnsi="Times New Roman" w:cs="Times New Roman"/>
                <w:color w:val="auto"/>
              </w:rPr>
              <w:t>дрожжи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показывающий влияние температуры на процесс брожения;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показывающий влияние сахара на процесс брожения;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 образ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вание углекислого газа при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брожении;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проводить опыт, доказывающий, что вкус и качество хлеба зависят от выдержки теста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Интересное вещ</w:t>
            </w:r>
            <w:r w:rsidRPr="00830A5D">
              <w:rPr>
                <w:rFonts w:ascii="Times New Roman" w:hAnsi="Times New Roman" w:cs="Times New Roman"/>
              </w:rPr>
              <w:t>е</w:t>
            </w:r>
            <w:r w:rsidRPr="00830A5D">
              <w:rPr>
                <w:rFonts w:ascii="Times New Roman" w:hAnsi="Times New Roman" w:cs="Times New Roman"/>
              </w:rPr>
              <w:t>ство – мел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Мел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внешн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е признаки мела;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мел не растворяется в воде;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называть, из чего состоит мел;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мел содержит карбонат кальция;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состав мела;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области применения мела.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Чем интересно мыло и как оно «работает»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Мыло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мыла;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исследовать мыло в сухом виде;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показывать, что при намокании мыла п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является пена;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доказывающий, что м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ло очищает воду от масла;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доказывающий, что м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ло уменьшает поверхностное натяжение воды;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исследовать с помощью лупы мыльные пузыри;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мыльные пузыри обр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зуются из жидкого мыла.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све</w:t>
            </w:r>
            <w:r w:rsidRPr="00830A5D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Свеча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строении свечи;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зонах пламени свечи;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гаснет свеча;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внутри ёмкости по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нимается вода;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происходит возгор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ние дыма.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Волшебный ма</w:t>
            </w:r>
            <w:r w:rsidRPr="00830A5D">
              <w:rPr>
                <w:rFonts w:ascii="Times New Roman" w:hAnsi="Times New Roman" w:cs="Times New Roman"/>
              </w:rPr>
              <w:t>г</w:t>
            </w:r>
            <w:r w:rsidRPr="00830A5D">
              <w:rPr>
                <w:rFonts w:ascii="Times New Roman" w:hAnsi="Times New Roman" w:cs="Times New Roman"/>
              </w:rPr>
              <w:t>нит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Магнит 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магнитов;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опытным путём, какие пре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меты притягивает магнит;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 с помощью опыта, что магнитная сила действует через стекло и др</w:t>
            </w:r>
            <w:r w:rsidRPr="00830A5D">
              <w:rPr>
                <w:rFonts w:ascii="Times New Roman" w:hAnsi="Times New Roman" w:cs="Times New Roman"/>
                <w:color w:val="auto"/>
              </w:rPr>
              <w:t>у</w:t>
            </w:r>
            <w:r w:rsidRPr="00830A5D">
              <w:rPr>
                <w:rFonts w:ascii="Times New Roman" w:hAnsi="Times New Roman" w:cs="Times New Roman"/>
                <w:color w:val="auto"/>
              </w:rPr>
              <w:t>гие предметы;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 с помощью опыта, что магнит может намагничивать металлические пре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меты;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том, что магнит имеет два полюса;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 с помощью опыта, как можно создать компас.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Проверочная работа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Проверь себя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Материал, изученный в первом полугодии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Ориентироваться в понятиях, изученных в первом полугодии;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применять полученные знания в повс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дневной жизни;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самостоятельно;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планировать 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корректировать свои де</w:t>
            </w:r>
            <w:r w:rsidRPr="00830A5D">
              <w:rPr>
                <w:rFonts w:ascii="Times New Roman" w:hAnsi="Times New Roman" w:cs="Times New Roman"/>
                <w:color w:val="auto"/>
              </w:rPr>
              <w:t>й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ствия в соответствии с поставленной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уче</w:t>
            </w:r>
            <w:r w:rsidRPr="00830A5D">
              <w:rPr>
                <w:rFonts w:ascii="Times New Roman" w:hAnsi="Times New Roman" w:cs="Times New Roman"/>
                <w:color w:val="auto"/>
              </w:rPr>
              <w:t>б</w:t>
            </w:r>
            <w:r w:rsidRPr="00830A5D">
              <w:rPr>
                <w:rFonts w:ascii="Times New Roman" w:hAnsi="Times New Roman" w:cs="Times New Roman"/>
                <w:color w:val="auto"/>
              </w:rPr>
              <w:t>ной задачей.</w:t>
            </w:r>
          </w:p>
        </w:tc>
      </w:tr>
      <w:tr w:rsidR="004E3570" w:rsidRPr="00EA5883" w:rsidTr="00F0391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lastRenderedPageBreak/>
              <w:t>Блок «Финансовая грамотность»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Что такое «бю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жет»?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Федеральный бюджет, уровни бюджета, деф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цит,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«бюджет», «налоги»; «дефицит», «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понимать, из каких уровней состоит бюджетная система России;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откуда берутся деньги в го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бюдже</w:t>
            </w:r>
            <w:r>
              <w:rPr>
                <w:rFonts w:ascii="Times New Roman" w:hAnsi="Times New Roman" w:cs="Times New Roman"/>
                <w:color w:val="auto"/>
              </w:rPr>
              <w:t>те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и куда они расходуются;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выдвигать свои предположения и уметь аргументировать свой ответ;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уметь слушать и слышать собеседника.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бю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жет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бюджет, д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ходы и расходы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понятия «семейный бюджет»;</w:t>
            </w:r>
          </w:p>
          <w:p w:rsidR="004E3570" w:rsidRPr="00592B1C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понимать, как в семье появляются доходы;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делить расходы на «обязательные», «ж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лаемые и «непредвиденные»;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высказывание в устной и письменной речи на заданную тему.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Зарплата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Понятие заработной платы, виды зарплаты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«заработная плата», «фиксированная зарплата», «аванс», «пр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мия» и «гонорар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представленные в виде графика;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приводить примеры различных профе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сий;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отчего может зависеть размер заработной платы.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Пенсия и соц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альные пособия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Пенсия, досрочная пе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сия, пособия для разных категорий граждан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«пенсия», «досрочная пенсия», «пособие»; 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доступном для третьеклассника уровне определять основание для назначения до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рочной пенсии;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пособия, которые получают граждане нашей страны;</w:t>
            </w:r>
          </w:p>
          <w:p w:rsidR="004E3570" w:rsidRPr="00830A5D" w:rsidRDefault="004E3570" w:rsidP="00F03919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определять, какие пособия относятся к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регулярным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>, а какие – к эпизодическим.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Наследство, вклад, в</w:t>
            </w:r>
            <w:r w:rsidRPr="00830A5D">
              <w:rPr>
                <w:rFonts w:ascii="Times New Roman" w:hAnsi="Times New Roman" w:cs="Times New Roman"/>
                <w:color w:val="auto"/>
              </w:rPr>
              <w:t>ы</w:t>
            </w:r>
            <w:r w:rsidRPr="00830A5D">
              <w:rPr>
                <w:rFonts w:ascii="Times New Roman" w:hAnsi="Times New Roman" w:cs="Times New Roman"/>
                <w:color w:val="auto"/>
              </w:rPr>
              <w:t>игрыш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</w:tc>
        <w:tc>
          <w:tcPr>
            <w:tcW w:w="4369" w:type="dxa"/>
            <w:shd w:val="clear" w:color="auto" w:fill="auto"/>
            <w:vAlign w:val="center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«случайный доход», «выигрыш», «клад», «наследство» и «дв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жимое и недвижимое имущество»; 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A5D">
              <w:rPr>
                <w:rFonts w:ascii="Times New Roman" w:hAnsi="Times New Roman" w:cs="Times New Roman"/>
                <w:color w:val="auto"/>
              </w:rPr>
              <w:t>понимать, что выигрыш облагается нал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гом;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иметь представления о налогах, которые человек должен заплатить от доходов, п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лученных в виде выигрыша;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понимать, как должен поступить человек, нашедший клад;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предметы, которые человек м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жет получить в наследство.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 что тратятся семейные деньги? Виды расходов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Классификация расх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дов по различным осн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ваниям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«обязательные расходы», «желаемые расходы», «непредв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денные расходы»,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«текущие расходы», «капитальные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расх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ды», «чрезвычайные расходы», «ежемеся</w:t>
            </w:r>
            <w:r w:rsidRPr="00830A5D">
              <w:rPr>
                <w:rFonts w:ascii="Times New Roman" w:hAnsi="Times New Roman" w:cs="Times New Roman"/>
                <w:color w:val="auto"/>
              </w:rPr>
              <w:t>ч</w:t>
            </w:r>
            <w:r w:rsidRPr="00830A5D">
              <w:rPr>
                <w:rFonts w:ascii="Times New Roman" w:hAnsi="Times New Roman" w:cs="Times New Roman"/>
                <w:color w:val="auto"/>
              </w:rPr>
              <w:t>ные расходы», «ежегодные расходы», «с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зонные расходы», «разовые расходы»,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к какой группе относятся те или иные расхо</w:t>
            </w:r>
            <w:r>
              <w:rPr>
                <w:rFonts w:ascii="Times New Roman" w:hAnsi="Times New Roman" w:cs="Times New Roman"/>
                <w:color w:val="auto"/>
              </w:rPr>
              <w:t>ды.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Виды обязательных платежей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«коммунальные плат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жи», «тариф», «штрафы», «налоги»; 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обязательные платежи нужно платить вовремя;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примере различных ситуаций опред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лять вид обязательного платежа.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Как сэкономить семейные деньги?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Экономия семейного бюджета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«экономия семейного бюджета», «продовольственные товары», «непродовольственные товары»; 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простые правила экон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мии семейного бюджета;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4E3570" w:rsidRPr="00EA5883" w:rsidTr="00F0391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Блок «Математическая грамотность»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Расходы и доходы бюджета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Сравн</w:t>
            </w:r>
            <w:r>
              <w:rPr>
                <w:rFonts w:ascii="Times New Roman" w:hAnsi="Times New Roman" w:cs="Times New Roman"/>
                <w:color w:val="auto"/>
              </w:rPr>
              <w:t>ение доходов и расходов. Де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фицит и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О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пределять дефицитный и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профицитный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 xml:space="preserve"> бюджет;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представленные на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инфографике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, и на основе этих данных заполнять таблицу;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вычисления по таблице;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выполнять сложение и вычитание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мног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значных чисел;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задачу по предложенному р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шению;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вопрос задачи.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Планируем 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мейный бюджет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Доходы и расходы в семейном бюджете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таблице, и по этим данным выполнять н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обходимые вычисления;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значных чисел, деление круглого числа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 xml:space="preserve"> однозначное;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столбчатой ди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граммы;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– выполнять умножение двузначного числа на однозначное путём сложения одинак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вых слагаемых;</w:t>
            </w:r>
            <w:proofErr w:type="gramEnd"/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чертёж к задаче и записывать её решение.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семейный доход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доход в та</w:t>
            </w:r>
            <w:r w:rsidRPr="00830A5D">
              <w:rPr>
                <w:rFonts w:ascii="Times New Roman" w:hAnsi="Times New Roman" w:cs="Times New Roman"/>
                <w:color w:val="auto"/>
              </w:rPr>
              <w:t>б</w:t>
            </w:r>
            <w:r w:rsidRPr="00830A5D">
              <w:rPr>
                <w:rFonts w:ascii="Times New Roman" w:hAnsi="Times New Roman" w:cs="Times New Roman"/>
                <w:color w:val="auto"/>
              </w:rPr>
              <w:t>лице, на диаграмме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график и по данным гр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фика заполнять таблицу;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круглых многозна</w:t>
            </w:r>
            <w:r w:rsidRPr="00830A5D">
              <w:rPr>
                <w:rFonts w:ascii="Times New Roman" w:hAnsi="Times New Roman" w:cs="Times New Roman"/>
                <w:color w:val="auto"/>
              </w:rPr>
              <w:t>ч</w:t>
            </w:r>
            <w:r w:rsidRPr="00830A5D">
              <w:rPr>
                <w:rFonts w:ascii="Times New Roman" w:hAnsi="Times New Roman" w:cs="Times New Roman"/>
                <w:color w:val="auto"/>
              </w:rPr>
              <w:t>ных чисел;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с помощью калькулятора сре</w:t>
            </w:r>
            <w:r w:rsidRPr="00830A5D">
              <w:rPr>
                <w:rFonts w:ascii="Times New Roman" w:hAnsi="Times New Roman" w:cs="Times New Roman"/>
                <w:color w:val="auto"/>
              </w:rPr>
              <w:t>д</w:t>
            </w:r>
            <w:r w:rsidRPr="00830A5D">
              <w:rPr>
                <w:rFonts w:ascii="Times New Roman" w:hAnsi="Times New Roman" w:cs="Times New Roman"/>
                <w:color w:val="auto"/>
              </w:rPr>
              <w:t>нее арифметическое;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сопоставлять таблицу и круговую ди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грамму;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анализировать данные таблицы и на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с</w:t>
            </w:r>
            <w:r w:rsidRPr="00830A5D">
              <w:rPr>
                <w:rFonts w:ascii="Times New Roman" w:hAnsi="Times New Roman" w:cs="Times New Roman"/>
                <w:color w:val="auto"/>
              </w:rPr>
              <w:t>нове этих данных дополнять недостающие подписи на круговой диаграмме;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самостоятельно составлять круговую ди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грамму.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Пенсии и пособия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Прожиточный мин</w:t>
            </w:r>
            <w:r w:rsidRPr="00830A5D"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мум, минимальная пе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сия, пособия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таблице;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значных чисел;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виде гистограммы;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вычислять,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на сколько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 xml:space="preserve"> увеличилась пе</w:t>
            </w:r>
            <w:r w:rsidRPr="00830A5D">
              <w:rPr>
                <w:rFonts w:ascii="Times New Roman" w:hAnsi="Times New Roman" w:cs="Times New Roman"/>
                <w:color w:val="auto"/>
              </w:rPr>
              <w:t>н</w:t>
            </w:r>
            <w:r w:rsidRPr="00830A5D">
              <w:rPr>
                <w:rFonts w:ascii="Times New Roman" w:hAnsi="Times New Roman" w:cs="Times New Roman"/>
                <w:color w:val="auto"/>
              </w:rPr>
              <w:t>сия за определённый период;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 на основе текстового материала;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доход семьи от детских пособий.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случайные (нер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гулярные) доходы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Налог на выигрыш, доход от выигрыша в л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терею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с какой суммы и в каком размере нужно платить налог с выигрыша;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подсчитывать, чему равен реальный д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ход от выигрыша в лотерею;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  <w:r w:rsidRPr="00830A5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расходы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Обязательные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и н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предвиденные расходы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Анализировать данные </w:t>
            </w:r>
            <w:proofErr w:type="spellStart"/>
            <w:r w:rsidRPr="00830A5D">
              <w:rPr>
                <w:rFonts w:ascii="Times New Roman" w:hAnsi="Times New Roman" w:cs="Times New Roman"/>
                <w:color w:val="auto"/>
              </w:rPr>
              <w:t>инфографики</w:t>
            </w:r>
            <w:proofErr w:type="spellEnd"/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таблице информацию, нео</w:t>
            </w:r>
            <w:r w:rsidRPr="00830A5D">
              <w:rPr>
                <w:rFonts w:ascii="Times New Roman" w:hAnsi="Times New Roman" w:cs="Times New Roman"/>
                <w:color w:val="auto"/>
              </w:rPr>
              <w:t>б</w:t>
            </w:r>
            <w:r w:rsidRPr="00830A5D">
              <w:rPr>
                <w:rFonts w:ascii="Times New Roman" w:hAnsi="Times New Roman" w:cs="Times New Roman"/>
                <w:color w:val="auto"/>
              </w:rPr>
              <w:t>ходимую для выполнения задания;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расходы на питание и о</w:t>
            </w:r>
            <w:r w:rsidRPr="00830A5D">
              <w:rPr>
                <w:rFonts w:ascii="Times New Roman" w:hAnsi="Times New Roman" w:cs="Times New Roman"/>
                <w:color w:val="auto"/>
              </w:rPr>
              <w:t>п</w:t>
            </w:r>
            <w:r w:rsidRPr="00830A5D">
              <w:rPr>
                <w:rFonts w:ascii="Times New Roman" w:hAnsi="Times New Roman" w:cs="Times New Roman"/>
                <w:color w:val="auto"/>
              </w:rPr>
              <w:t>ределять, какую часть от семейного дохода они составляют;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подсчитывать, какую часть семья откл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дывает на непредвиденные расходы.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Расходы на обяз</w:t>
            </w:r>
            <w:r w:rsidRPr="00830A5D">
              <w:rPr>
                <w:rFonts w:ascii="Times New Roman" w:hAnsi="Times New Roman" w:cs="Times New Roman"/>
                <w:color w:val="auto"/>
              </w:rPr>
              <w:t>а</w:t>
            </w:r>
            <w:r w:rsidRPr="00830A5D">
              <w:rPr>
                <w:rFonts w:ascii="Times New Roman" w:hAnsi="Times New Roman" w:cs="Times New Roman"/>
                <w:color w:val="auto"/>
              </w:rPr>
              <w:t>тельные платежи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Обязательные платежи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какие налоги должна платить семья;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диаграммы и на основе этих данных заполнять таблицу;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ежемесячные обязательные расходы;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пользоваться калькулятором;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причину уменьшения или ув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личения обязательных платежей;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значных чисел.</w:t>
            </w: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33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сэкономленные деньги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Экономия семейного бюджета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 руководством учителя решать с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ставные задания на нахождения количества сэкономленных денег;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что такое «скидка в 25%»;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определять, </w:t>
            </w:r>
            <w:proofErr w:type="gramStart"/>
            <w:r w:rsidRPr="00830A5D">
              <w:rPr>
                <w:rFonts w:ascii="Times New Roman" w:hAnsi="Times New Roman" w:cs="Times New Roman"/>
                <w:color w:val="auto"/>
              </w:rPr>
              <w:t>на сколько</w:t>
            </w:r>
            <w:proofErr w:type="gramEnd"/>
            <w:r w:rsidRPr="00830A5D">
              <w:rPr>
                <w:rFonts w:ascii="Times New Roman" w:hAnsi="Times New Roman" w:cs="Times New Roman"/>
                <w:color w:val="auto"/>
              </w:rPr>
              <w:t xml:space="preserve"> стал дешевле т</w:t>
            </w:r>
            <w:r w:rsidRPr="00830A5D">
              <w:rPr>
                <w:rFonts w:ascii="Times New Roman" w:hAnsi="Times New Roman" w:cs="Times New Roman"/>
                <w:color w:val="auto"/>
              </w:rPr>
              <w:t>о</w:t>
            </w:r>
            <w:r w:rsidRPr="00830A5D">
              <w:rPr>
                <w:rFonts w:ascii="Times New Roman" w:hAnsi="Times New Roman" w:cs="Times New Roman"/>
                <w:color w:val="auto"/>
              </w:rPr>
              <w:t>вар со скидкой;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часть от числа.</w:t>
            </w:r>
          </w:p>
        </w:tc>
      </w:tr>
      <w:tr w:rsidR="004E3570" w:rsidRPr="00EA5883" w:rsidTr="00F03919">
        <w:trPr>
          <w:jc w:val="center"/>
        </w:trPr>
        <w:tc>
          <w:tcPr>
            <w:tcW w:w="9540" w:type="dxa"/>
            <w:gridSpan w:val="4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Проверочная работа</w:t>
            </w:r>
          </w:p>
        </w:tc>
      </w:tr>
      <w:tr w:rsidR="004E3570" w:rsidRPr="00EA5883" w:rsidTr="00F03919">
        <w:trPr>
          <w:jc w:val="center"/>
        </w:trPr>
        <w:tc>
          <w:tcPr>
            <w:tcW w:w="671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  <w:tc>
          <w:tcPr>
            <w:tcW w:w="198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Проверь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себя</w:t>
            </w:r>
          </w:p>
        </w:tc>
        <w:tc>
          <w:tcPr>
            <w:tcW w:w="2520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Материал, изученный во втором полугодии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Ориентироваться в понятиях, изученных во втором полугодии;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применять полученные знания в повс</w:t>
            </w:r>
            <w:r w:rsidRPr="00830A5D">
              <w:rPr>
                <w:rFonts w:ascii="Times New Roman" w:hAnsi="Times New Roman" w:cs="Times New Roman"/>
                <w:color w:val="auto"/>
              </w:rPr>
              <w:t>е</w:t>
            </w:r>
            <w:r w:rsidRPr="00830A5D">
              <w:rPr>
                <w:rFonts w:ascii="Times New Roman" w:hAnsi="Times New Roman" w:cs="Times New Roman"/>
                <w:color w:val="auto"/>
              </w:rPr>
              <w:t>дневной жизни;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самостоятельно;</w:t>
            </w:r>
          </w:p>
          <w:p w:rsidR="004E3570" w:rsidRPr="00830A5D" w:rsidRDefault="004E3570" w:rsidP="00F0391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планировать 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корректировать свои де</w:t>
            </w:r>
            <w:r w:rsidRPr="00830A5D">
              <w:rPr>
                <w:rFonts w:ascii="Times New Roman" w:hAnsi="Times New Roman" w:cs="Times New Roman"/>
                <w:color w:val="auto"/>
              </w:rPr>
              <w:t>й</w:t>
            </w:r>
            <w:r w:rsidRPr="00830A5D">
              <w:rPr>
                <w:rFonts w:ascii="Times New Roman" w:hAnsi="Times New Roman" w:cs="Times New Roman"/>
                <w:color w:val="auto"/>
              </w:rPr>
              <w:t>ствия в соответствии с поставленной уче</w:t>
            </w:r>
            <w:r w:rsidRPr="00830A5D">
              <w:rPr>
                <w:rFonts w:ascii="Times New Roman" w:hAnsi="Times New Roman" w:cs="Times New Roman"/>
                <w:color w:val="auto"/>
              </w:rPr>
              <w:t>б</w:t>
            </w:r>
            <w:r w:rsidRPr="00830A5D">
              <w:rPr>
                <w:rFonts w:ascii="Times New Roman" w:hAnsi="Times New Roman" w:cs="Times New Roman"/>
                <w:color w:val="auto"/>
              </w:rPr>
              <w:t>ной задачей.</w:t>
            </w:r>
          </w:p>
        </w:tc>
      </w:tr>
    </w:tbl>
    <w:p w:rsidR="004E3570" w:rsidRDefault="004E3570"/>
    <w:p w:rsidR="004E3570" w:rsidRDefault="004E3570">
      <w:pPr>
        <w:spacing w:after="200"/>
      </w:pPr>
      <w:r>
        <w:br w:type="page"/>
      </w:r>
    </w:p>
    <w:p w:rsidR="0076259E" w:rsidRDefault="0076259E"/>
    <w:sectPr w:rsidR="0076259E" w:rsidSect="000A58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3570"/>
    <w:rsid w:val="000A58D3"/>
    <w:rsid w:val="004E3570"/>
    <w:rsid w:val="00657290"/>
    <w:rsid w:val="0076259E"/>
    <w:rsid w:val="00F6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70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7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4045</Words>
  <Characters>23059</Characters>
  <Application>Microsoft Office Word</Application>
  <DocSecurity>0</DocSecurity>
  <Lines>192</Lines>
  <Paragraphs>54</Paragraphs>
  <ScaleCrop>false</ScaleCrop>
  <Company/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2023-09-26T10:54:00Z</dcterms:created>
  <dcterms:modified xsi:type="dcterms:W3CDTF">2023-09-26T11:05:00Z</dcterms:modified>
</cp:coreProperties>
</file>