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910" w:rsidRDefault="002C2910" w:rsidP="002C2910">
      <w:pPr>
        <w:spacing w:after="0"/>
        <w:ind w:left="120"/>
        <w:jc w:val="center"/>
      </w:pPr>
    </w:p>
    <w:p w:rsidR="002C2910" w:rsidRDefault="00167A25" w:rsidP="002C2910">
      <w:pPr>
        <w:spacing w:after="0"/>
        <w:ind w:left="120"/>
        <w:jc w:val="center"/>
      </w:pPr>
      <w:r>
        <w:rPr>
          <w:noProof/>
          <w:lang w:eastAsia="ru-RU"/>
        </w:rPr>
        <w:drawing>
          <wp:inline distT="0" distB="0" distL="0" distR="0">
            <wp:extent cx="6842125" cy="96443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Программа черчение 7 кл..tif"/>
                    <pic:cNvPicPr/>
                  </pic:nvPicPr>
                  <pic:blipFill>
                    <a:blip r:embed="rId7" cstate="print">
                      <a:extLst>
                        <a:ext uri="{28A0092B-C50C-407E-A947-70E740481C1C}">
                          <a14:useLocalDpi xmlns:a14="http://schemas.microsoft.com/office/drawing/2010/main" val="0"/>
                        </a:ext>
                      </a:extLst>
                    </a:blip>
                    <a:stretch>
                      <a:fillRect/>
                    </a:stretch>
                  </pic:blipFill>
                  <pic:spPr>
                    <a:xfrm>
                      <a:off x="0" y="0"/>
                      <a:ext cx="6842125" cy="9644380"/>
                    </a:xfrm>
                    <a:prstGeom prst="rect">
                      <a:avLst/>
                    </a:prstGeom>
                  </pic:spPr>
                </pic:pic>
              </a:graphicData>
            </a:graphic>
          </wp:inline>
        </w:drawing>
      </w:r>
    </w:p>
    <w:p w:rsidR="002C2910" w:rsidRDefault="002C2910" w:rsidP="002C2910">
      <w:pPr>
        <w:spacing w:after="0"/>
        <w:ind w:left="120"/>
        <w:jc w:val="center"/>
      </w:pPr>
    </w:p>
    <w:p w:rsidR="00167A25" w:rsidRDefault="00167A25" w:rsidP="002C2910">
      <w:pPr>
        <w:spacing w:line="240" w:lineRule="auto"/>
        <w:jc w:val="center"/>
        <w:rPr>
          <w:rFonts w:ascii="Times New Roman" w:hAnsi="Times New Roman"/>
          <w:color w:val="000000"/>
          <w:sz w:val="28"/>
        </w:rPr>
      </w:pPr>
      <w:bookmarkStart w:id="0" w:name="_GoBack"/>
      <w:bookmarkEnd w:id="0"/>
    </w:p>
    <w:p w:rsidR="004E0792" w:rsidRPr="004275B1" w:rsidRDefault="004E0792" w:rsidP="002C2910">
      <w:pPr>
        <w:spacing w:line="240" w:lineRule="auto"/>
        <w:jc w:val="center"/>
        <w:rPr>
          <w:rFonts w:ascii="Times New Roman" w:hAnsi="Times New Roman" w:cs="Times New Roman"/>
          <w:b/>
          <w:sz w:val="24"/>
          <w:szCs w:val="24"/>
        </w:rPr>
      </w:pPr>
      <w:r w:rsidRPr="004275B1">
        <w:rPr>
          <w:rFonts w:ascii="Times New Roman" w:hAnsi="Times New Roman" w:cs="Times New Roman"/>
          <w:b/>
          <w:sz w:val="24"/>
          <w:szCs w:val="24"/>
        </w:rPr>
        <w:t>Пояснительная записка.</w:t>
      </w:r>
    </w:p>
    <w:p w:rsidR="0022446E" w:rsidRDefault="004E0792" w:rsidP="00F37B1E">
      <w:pPr>
        <w:spacing w:line="240" w:lineRule="auto"/>
        <w:jc w:val="both"/>
        <w:rPr>
          <w:rFonts w:ascii="Times New Roman" w:hAnsi="Times New Roman" w:cs="Times New Roman"/>
          <w:color w:val="FF0000"/>
          <w:sz w:val="24"/>
          <w:szCs w:val="24"/>
        </w:rPr>
      </w:pPr>
      <w:r w:rsidRPr="004275B1">
        <w:rPr>
          <w:rFonts w:ascii="Times New Roman" w:hAnsi="Times New Roman" w:cs="Times New Roman"/>
          <w:sz w:val="24"/>
          <w:szCs w:val="24"/>
        </w:rPr>
        <w:t xml:space="preserve">Настоящая программа по черчению для 8 класса создана на основе федерального компонента государственного стандарта основного общего образования и программы </w:t>
      </w:r>
      <w:r w:rsidRPr="00BB7F54">
        <w:rPr>
          <w:rFonts w:ascii="Times New Roman" w:hAnsi="Times New Roman" w:cs="Times New Roman"/>
          <w:sz w:val="24"/>
          <w:szCs w:val="24"/>
        </w:rPr>
        <w:t xml:space="preserve">общеобразовательных учреждений «Черчение», авторы: А.Д. Ботвинников, И.С. Вышнепольский, В.А. Гервер, М.М. Селиверстов, </w:t>
      </w:r>
      <w:r w:rsidR="0022446E">
        <w:rPr>
          <w:rFonts w:ascii="Times New Roman" w:hAnsi="Times New Roman" w:cs="Times New Roman"/>
          <w:sz w:val="24"/>
          <w:szCs w:val="24"/>
          <w:lang w:eastAsia="ru-RU"/>
        </w:rPr>
        <w:t>М.: АСТ: Астрель</w:t>
      </w:r>
      <w:r w:rsidR="0022446E">
        <w:rPr>
          <w:rFonts w:ascii="Times New Roman" w:hAnsi="Times New Roman" w:cs="Times New Roman"/>
          <w:sz w:val="24"/>
          <w:szCs w:val="24"/>
        </w:rPr>
        <w:t xml:space="preserve"> 2011</w:t>
      </w:r>
      <w:r w:rsidR="0022446E">
        <w:rPr>
          <w:rFonts w:ascii="Times New Roman" w:hAnsi="Times New Roman" w:cs="Times New Roman"/>
          <w:color w:val="FF0000"/>
          <w:sz w:val="24"/>
          <w:szCs w:val="24"/>
        </w:rPr>
        <w:t>.</w:t>
      </w:r>
    </w:p>
    <w:p w:rsidR="00F37B1E" w:rsidRPr="004275B1" w:rsidRDefault="004E0792" w:rsidP="00F37B1E">
      <w:pPr>
        <w:spacing w:line="240" w:lineRule="auto"/>
        <w:jc w:val="both"/>
        <w:rPr>
          <w:rFonts w:ascii="Times New Roman" w:hAnsi="Times New Roman" w:cs="Times New Roman"/>
          <w:sz w:val="24"/>
          <w:szCs w:val="24"/>
        </w:rPr>
      </w:pPr>
      <w:r w:rsidRPr="004275B1">
        <w:rPr>
          <w:rFonts w:ascii="Times New Roman" w:hAnsi="Times New Roman" w:cs="Times New Roman"/>
          <w:sz w:val="24"/>
          <w:szCs w:val="24"/>
        </w:rPr>
        <w:t xml:space="preserve"> 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черчения, которые определены стандартом. </w:t>
      </w:r>
      <w:r w:rsidR="005A3C72">
        <w:rPr>
          <w:rFonts w:ascii="Times New Roman" w:hAnsi="Times New Roman" w:cs="Times New Roman"/>
          <w:sz w:val="24"/>
          <w:szCs w:val="24"/>
        </w:rPr>
        <w:t xml:space="preserve">Предмет «Черчение» в «Технологии» </w:t>
      </w:r>
      <w:r w:rsidR="00ED6013">
        <w:rPr>
          <w:rFonts w:ascii="Times New Roman" w:hAnsi="Times New Roman" w:cs="Times New Roman"/>
          <w:sz w:val="24"/>
          <w:szCs w:val="24"/>
        </w:rPr>
        <w:t>7</w:t>
      </w:r>
      <w:r w:rsidR="005A3C72">
        <w:rPr>
          <w:rFonts w:ascii="Times New Roman" w:hAnsi="Times New Roman" w:cs="Times New Roman"/>
          <w:sz w:val="24"/>
          <w:szCs w:val="24"/>
        </w:rPr>
        <w:t xml:space="preserve"> класса проводится модулем.</w:t>
      </w:r>
    </w:p>
    <w:p w:rsidR="005A3C72" w:rsidRPr="00A603EC" w:rsidRDefault="005A3C72" w:rsidP="005A3C72">
      <w:pPr>
        <w:pStyle w:val="2"/>
        <w:spacing w:after="0" w:line="240" w:lineRule="auto"/>
        <w:rPr>
          <w:rFonts w:ascii="Times New Roman" w:hAnsi="Times New Roman" w:cs="Times New Roman"/>
          <w:sz w:val="24"/>
          <w:szCs w:val="24"/>
        </w:rPr>
      </w:pPr>
      <w:r w:rsidRPr="00A603EC">
        <w:rPr>
          <w:rFonts w:ascii="Times New Roman" w:hAnsi="Times New Roman" w:cs="Times New Roman"/>
          <w:sz w:val="24"/>
          <w:szCs w:val="24"/>
        </w:rPr>
        <w:t>Рабочая программа составлена на основе следующих нормативных документов:</w:t>
      </w:r>
    </w:p>
    <w:p w:rsidR="005A3C72" w:rsidRPr="00A603EC" w:rsidRDefault="005A3C72" w:rsidP="005A3C72">
      <w:pPr>
        <w:numPr>
          <w:ilvl w:val="0"/>
          <w:numId w:val="1"/>
        </w:numPr>
        <w:spacing w:after="0" w:line="240" w:lineRule="auto"/>
        <w:jc w:val="both"/>
        <w:rPr>
          <w:rFonts w:ascii="Times New Roman" w:hAnsi="Times New Roman" w:cs="Times New Roman"/>
          <w:bCs/>
          <w:sz w:val="24"/>
          <w:szCs w:val="24"/>
        </w:rPr>
      </w:pPr>
      <w:r w:rsidRPr="00A603EC">
        <w:rPr>
          <w:rFonts w:ascii="Times New Roman" w:hAnsi="Times New Roman" w:cs="Times New Roman"/>
          <w:bCs/>
          <w:sz w:val="24"/>
          <w:szCs w:val="24"/>
        </w:rPr>
        <w:t>Приказ Министерства образования Российской Федерации «Об утверждении федеральных перечней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№253 от 31.03.2014г.;</w:t>
      </w:r>
    </w:p>
    <w:p w:rsidR="005A3C72" w:rsidRPr="00A603EC" w:rsidRDefault="005A3C72" w:rsidP="005A3C72">
      <w:pPr>
        <w:numPr>
          <w:ilvl w:val="0"/>
          <w:numId w:val="1"/>
        </w:numPr>
        <w:spacing w:after="0" w:line="240" w:lineRule="auto"/>
        <w:jc w:val="both"/>
        <w:rPr>
          <w:rFonts w:ascii="Times New Roman" w:hAnsi="Times New Roman" w:cs="Times New Roman"/>
          <w:bCs/>
          <w:sz w:val="24"/>
          <w:szCs w:val="24"/>
        </w:rPr>
      </w:pPr>
      <w:r w:rsidRPr="00A603EC">
        <w:rPr>
          <w:rFonts w:ascii="Times New Roman" w:hAnsi="Times New Roman" w:cs="Times New Roman"/>
          <w:bCs/>
          <w:sz w:val="24"/>
          <w:szCs w:val="24"/>
        </w:rPr>
        <w:t>Приказ Министерства образования Российской Федерации «О внесении изменений в федеральный перечень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образования и науки Российской Федерации от 31.03. 2014 г. № 253», от 20.06.2017г. №581.</w:t>
      </w:r>
    </w:p>
    <w:p w:rsidR="005A3C72" w:rsidRPr="00A603EC" w:rsidRDefault="005A3C72" w:rsidP="005A3C72">
      <w:pPr>
        <w:numPr>
          <w:ilvl w:val="0"/>
          <w:numId w:val="1"/>
        </w:numPr>
        <w:spacing w:after="0" w:line="240" w:lineRule="auto"/>
        <w:jc w:val="both"/>
        <w:rPr>
          <w:rFonts w:ascii="Times New Roman" w:hAnsi="Times New Roman" w:cs="Times New Roman"/>
          <w:bCs/>
          <w:sz w:val="24"/>
          <w:szCs w:val="24"/>
        </w:rPr>
      </w:pPr>
      <w:r w:rsidRPr="00A603EC">
        <w:rPr>
          <w:rFonts w:ascii="Times New Roman" w:hAnsi="Times New Roman" w:cs="Times New Roman"/>
          <w:bCs/>
          <w:sz w:val="24"/>
          <w:szCs w:val="24"/>
        </w:rPr>
        <w:t xml:space="preserve">Постановление Главного государственного санитарного врача «Об утверждении СанПиН 2.4.2.2821-10 «Санитарно-эпидемиологические требования к условиям и организации обучения в общеобразовательных учреждениях» </w:t>
      </w:r>
    </w:p>
    <w:p w:rsidR="005A3C72" w:rsidRPr="00A603EC" w:rsidRDefault="005A3C72" w:rsidP="005A3C72">
      <w:pPr>
        <w:numPr>
          <w:ilvl w:val="0"/>
          <w:numId w:val="1"/>
        </w:numPr>
        <w:spacing w:after="0" w:line="240" w:lineRule="auto"/>
        <w:jc w:val="both"/>
        <w:rPr>
          <w:rFonts w:ascii="Times New Roman" w:hAnsi="Times New Roman" w:cs="Times New Roman"/>
          <w:bCs/>
          <w:sz w:val="24"/>
          <w:szCs w:val="24"/>
        </w:rPr>
      </w:pPr>
      <w:r w:rsidRPr="00A603EC">
        <w:rPr>
          <w:rFonts w:ascii="Times New Roman" w:hAnsi="Times New Roman" w:cs="Times New Roman"/>
          <w:bCs/>
          <w:sz w:val="24"/>
          <w:szCs w:val="24"/>
        </w:rPr>
        <w:t>Устав школы;</w:t>
      </w:r>
    </w:p>
    <w:p w:rsidR="005A3C72" w:rsidRPr="00A603EC" w:rsidRDefault="005A3C72" w:rsidP="005A3C72">
      <w:pPr>
        <w:numPr>
          <w:ilvl w:val="0"/>
          <w:numId w:val="1"/>
        </w:numPr>
        <w:spacing w:after="0" w:line="240" w:lineRule="auto"/>
        <w:jc w:val="both"/>
        <w:rPr>
          <w:rFonts w:ascii="Times New Roman" w:hAnsi="Times New Roman" w:cs="Times New Roman"/>
          <w:sz w:val="24"/>
          <w:szCs w:val="24"/>
        </w:rPr>
      </w:pPr>
      <w:r w:rsidRPr="00A603EC">
        <w:rPr>
          <w:rFonts w:ascii="Times New Roman" w:hAnsi="Times New Roman" w:cs="Times New Roman"/>
          <w:bCs/>
          <w:sz w:val="24"/>
          <w:szCs w:val="24"/>
        </w:rPr>
        <w:t xml:space="preserve">Общеобразовательная программа МБОУ </w:t>
      </w:r>
      <w:r w:rsidR="00ED6013">
        <w:rPr>
          <w:rFonts w:ascii="Times New Roman" w:hAnsi="Times New Roman" w:cs="Times New Roman"/>
          <w:bCs/>
          <w:sz w:val="24"/>
          <w:szCs w:val="24"/>
        </w:rPr>
        <w:t>С</w:t>
      </w:r>
      <w:r w:rsidRPr="00A603EC">
        <w:rPr>
          <w:rFonts w:ascii="Times New Roman" w:hAnsi="Times New Roman" w:cs="Times New Roman"/>
          <w:bCs/>
          <w:sz w:val="24"/>
          <w:szCs w:val="24"/>
        </w:rPr>
        <w:t xml:space="preserve">ОШ №2 на </w:t>
      </w:r>
      <w:r w:rsidR="00ED6013">
        <w:rPr>
          <w:rFonts w:ascii="Times New Roman" w:hAnsi="Times New Roman" w:cs="Times New Roman"/>
          <w:bCs/>
          <w:sz w:val="24"/>
          <w:szCs w:val="24"/>
        </w:rPr>
        <w:t>2023-2024</w:t>
      </w:r>
      <w:r w:rsidRPr="00A603EC">
        <w:rPr>
          <w:rFonts w:ascii="Times New Roman" w:hAnsi="Times New Roman" w:cs="Times New Roman"/>
          <w:bCs/>
          <w:sz w:val="24"/>
          <w:szCs w:val="24"/>
        </w:rPr>
        <w:t xml:space="preserve"> уч. год;</w:t>
      </w:r>
    </w:p>
    <w:p w:rsidR="005A3C72" w:rsidRPr="005A3C72" w:rsidRDefault="005A3C72" w:rsidP="005A3C72">
      <w:pPr>
        <w:numPr>
          <w:ilvl w:val="0"/>
          <w:numId w:val="1"/>
        </w:numPr>
        <w:spacing w:after="0" w:line="240" w:lineRule="auto"/>
        <w:jc w:val="both"/>
        <w:rPr>
          <w:rFonts w:ascii="Times New Roman" w:hAnsi="Times New Roman" w:cs="Times New Roman"/>
          <w:sz w:val="24"/>
          <w:szCs w:val="24"/>
        </w:rPr>
      </w:pPr>
      <w:r w:rsidRPr="00A603EC">
        <w:rPr>
          <w:rFonts w:ascii="Times New Roman" w:hAnsi="Times New Roman" w:cs="Times New Roman"/>
          <w:bCs/>
          <w:sz w:val="24"/>
          <w:szCs w:val="24"/>
        </w:rPr>
        <w:t xml:space="preserve">Учебный план МБОУ </w:t>
      </w:r>
      <w:r w:rsidR="00ED6013">
        <w:rPr>
          <w:rFonts w:ascii="Times New Roman" w:hAnsi="Times New Roman" w:cs="Times New Roman"/>
          <w:bCs/>
          <w:sz w:val="24"/>
          <w:szCs w:val="24"/>
        </w:rPr>
        <w:t>С</w:t>
      </w:r>
      <w:r w:rsidRPr="00A603EC">
        <w:rPr>
          <w:rFonts w:ascii="Times New Roman" w:hAnsi="Times New Roman" w:cs="Times New Roman"/>
          <w:bCs/>
          <w:sz w:val="24"/>
          <w:szCs w:val="24"/>
        </w:rPr>
        <w:t xml:space="preserve">ОШ №2 на </w:t>
      </w:r>
      <w:r w:rsidR="00ED6013">
        <w:rPr>
          <w:rFonts w:ascii="Times New Roman" w:hAnsi="Times New Roman" w:cs="Times New Roman"/>
          <w:bCs/>
          <w:sz w:val="24"/>
          <w:szCs w:val="24"/>
        </w:rPr>
        <w:t>2023-2024</w:t>
      </w:r>
      <w:r w:rsidRPr="00A603EC">
        <w:rPr>
          <w:rFonts w:ascii="Times New Roman" w:hAnsi="Times New Roman" w:cs="Times New Roman"/>
          <w:bCs/>
          <w:sz w:val="24"/>
          <w:szCs w:val="24"/>
        </w:rPr>
        <w:t xml:space="preserve"> учебный год.</w:t>
      </w:r>
    </w:p>
    <w:p w:rsidR="005A3C72" w:rsidRDefault="005A3C72" w:rsidP="005A3C72">
      <w:pPr>
        <w:spacing w:after="0" w:line="240" w:lineRule="auto"/>
        <w:jc w:val="both"/>
        <w:rPr>
          <w:rFonts w:ascii="Times New Roman" w:hAnsi="Times New Roman" w:cs="Times New Roman"/>
          <w:bCs/>
          <w:sz w:val="24"/>
          <w:szCs w:val="24"/>
        </w:rPr>
      </w:pPr>
    </w:p>
    <w:p w:rsidR="005A3C72" w:rsidRPr="00A603EC" w:rsidRDefault="005A3C72" w:rsidP="005A3C72">
      <w:pPr>
        <w:spacing w:after="0" w:line="240" w:lineRule="auto"/>
        <w:jc w:val="both"/>
        <w:rPr>
          <w:rFonts w:ascii="Times New Roman" w:hAnsi="Times New Roman" w:cs="Times New Roman"/>
          <w:sz w:val="24"/>
          <w:szCs w:val="24"/>
        </w:rPr>
      </w:pPr>
    </w:p>
    <w:p w:rsidR="00573840" w:rsidRPr="004275B1" w:rsidRDefault="004E0792" w:rsidP="00A57551">
      <w:pPr>
        <w:spacing w:line="240" w:lineRule="auto"/>
        <w:jc w:val="both"/>
        <w:rPr>
          <w:rFonts w:ascii="Times New Roman" w:hAnsi="Times New Roman" w:cs="Times New Roman"/>
          <w:sz w:val="24"/>
          <w:szCs w:val="24"/>
        </w:rPr>
      </w:pPr>
      <w:r w:rsidRPr="004275B1">
        <w:rPr>
          <w:rFonts w:ascii="Times New Roman" w:hAnsi="Times New Roman" w:cs="Times New Roman"/>
          <w:b/>
          <w:sz w:val="24"/>
          <w:szCs w:val="24"/>
        </w:rPr>
        <w:t>Цели и задачи курса</w:t>
      </w:r>
    </w:p>
    <w:p w:rsidR="00573840" w:rsidRPr="004275B1" w:rsidRDefault="004E0792" w:rsidP="00A57551">
      <w:pPr>
        <w:spacing w:line="240" w:lineRule="auto"/>
        <w:jc w:val="both"/>
        <w:rPr>
          <w:rFonts w:ascii="Times New Roman" w:hAnsi="Times New Roman" w:cs="Times New Roman"/>
          <w:b/>
          <w:sz w:val="24"/>
          <w:szCs w:val="24"/>
          <w:u w:val="single"/>
        </w:rPr>
      </w:pPr>
      <w:r w:rsidRPr="004275B1">
        <w:rPr>
          <w:rFonts w:ascii="Times New Roman" w:hAnsi="Times New Roman" w:cs="Times New Roman"/>
          <w:b/>
          <w:sz w:val="24"/>
          <w:szCs w:val="24"/>
          <w:u w:val="single"/>
        </w:rPr>
        <w:t>Программа ставит целью:</w:t>
      </w:r>
    </w:p>
    <w:p w:rsidR="00573840" w:rsidRPr="004275B1" w:rsidRDefault="004E0792" w:rsidP="00A57551">
      <w:pPr>
        <w:spacing w:line="240" w:lineRule="auto"/>
        <w:jc w:val="both"/>
        <w:rPr>
          <w:rFonts w:ascii="Times New Roman" w:hAnsi="Times New Roman" w:cs="Times New Roman"/>
          <w:sz w:val="24"/>
          <w:szCs w:val="24"/>
        </w:rPr>
      </w:pPr>
      <w:r w:rsidRPr="004275B1">
        <w:rPr>
          <w:rFonts w:ascii="Times New Roman" w:hAnsi="Times New Roman" w:cs="Times New Roman"/>
          <w:sz w:val="24"/>
          <w:szCs w:val="24"/>
        </w:rPr>
        <w:t xml:space="preserve"> - научить школьников читать и выполнять чертежи деталей и сборочных единиц, а также применять графические знания при решении задач с творческим содержанием. </w:t>
      </w:r>
    </w:p>
    <w:p w:rsidR="00573840" w:rsidRPr="004275B1" w:rsidRDefault="004E0792" w:rsidP="00A57551">
      <w:pPr>
        <w:spacing w:line="240" w:lineRule="auto"/>
        <w:jc w:val="both"/>
        <w:rPr>
          <w:rFonts w:ascii="Times New Roman" w:hAnsi="Times New Roman" w:cs="Times New Roman"/>
          <w:b/>
          <w:sz w:val="24"/>
          <w:szCs w:val="24"/>
          <w:u w:val="single"/>
        </w:rPr>
      </w:pPr>
      <w:r w:rsidRPr="004275B1">
        <w:rPr>
          <w:rFonts w:ascii="Times New Roman" w:hAnsi="Times New Roman" w:cs="Times New Roman"/>
          <w:b/>
          <w:sz w:val="24"/>
          <w:szCs w:val="24"/>
          <w:u w:val="single"/>
        </w:rPr>
        <w:t>В процессе обучения черчению ставятся задачи:</w:t>
      </w:r>
    </w:p>
    <w:p w:rsidR="00573840" w:rsidRPr="004275B1" w:rsidRDefault="004E0792" w:rsidP="0022446E">
      <w:pPr>
        <w:spacing w:after="0"/>
        <w:jc w:val="both"/>
        <w:rPr>
          <w:rFonts w:ascii="Times New Roman" w:hAnsi="Times New Roman" w:cs="Times New Roman"/>
          <w:sz w:val="24"/>
          <w:szCs w:val="24"/>
        </w:rPr>
      </w:pPr>
      <w:r w:rsidRPr="004275B1">
        <w:rPr>
          <w:rFonts w:ascii="Times New Roman" w:hAnsi="Times New Roman" w:cs="Times New Roman"/>
          <w:sz w:val="24"/>
          <w:szCs w:val="24"/>
        </w:rPr>
        <w:t xml:space="preserve"> - сформировать у учащихся знания об ортогональном (прямоугольном) проецировании на одну, две и три плоскости проекций, о построении аксонометрических проекций (диметрии и изометрии) и приемах выполнения технических рисунков; </w:t>
      </w:r>
    </w:p>
    <w:p w:rsidR="00573840" w:rsidRPr="004275B1" w:rsidRDefault="004E0792" w:rsidP="0022446E">
      <w:pPr>
        <w:spacing w:after="0"/>
        <w:jc w:val="both"/>
        <w:rPr>
          <w:rFonts w:ascii="Times New Roman" w:hAnsi="Times New Roman" w:cs="Times New Roman"/>
          <w:sz w:val="24"/>
          <w:szCs w:val="24"/>
        </w:rPr>
      </w:pPr>
      <w:r w:rsidRPr="004275B1">
        <w:rPr>
          <w:rFonts w:ascii="Times New Roman" w:hAnsi="Times New Roman" w:cs="Times New Roman"/>
          <w:sz w:val="24"/>
          <w:szCs w:val="24"/>
        </w:rPr>
        <w:t xml:space="preserve">-ознакомить учащихся с правилами выполнения чертежей, установленными государственными стандартами ЕСКД; </w:t>
      </w:r>
    </w:p>
    <w:p w:rsidR="00573840" w:rsidRPr="004275B1" w:rsidRDefault="004E0792" w:rsidP="0022446E">
      <w:pPr>
        <w:spacing w:after="0"/>
        <w:jc w:val="both"/>
        <w:rPr>
          <w:rFonts w:ascii="Times New Roman" w:hAnsi="Times New Roman" w:cs="Times New Roman"/>
          <w:sz w:val="24"/>
          <w:szCs w:val="24"/>
        </w:rPr>
      </w:pPr>
      <w:r w:rsidRPr="004275B1">
        <w:rPr>
          <w:rFonts w:ascii="Times New Roman" w:hAnsi="Times New Roman" w:cs="Times New Roman"/>
          <w:sz w:val="24"/>
          <w:szCs w:val="24"/>
        </w:rPr>
        <w:t>-обучить воссоздавать образы предметов, анализировать их форму, расчленять на его составные элементы;</w:t>
      </w:r>
    </w:p>
    <w:p w:rsidR="00573840" w:rsidRPr="004275B1" w:rsidRDefault="004E0792" w:rsidP="0022446E">
      <w:pPr>
        <w:spacing w:after="0"/>
        <w:jc w:val="both"/>
        <w:rPr>
          <w:rFonts w:ascii="Times New Roman" w:hAnsi="Times New Roman" w:cs="Times New Roman"/>
          <w:sz w:val="24"/>
          <w:szCs w:val="24"/>
        </w:rPr>
      </w:pPr>
      <w:r w:rsidRPr="004275B1">
        <w:rPr>
          <w:rFonts w:ascii="Times New Roman" w:hAnsi="Times New Roman" w:cs="Times New Roman"/>
          <w:sz w:val="24"/>
          <w:szCs w:val="24"/>
        </w:rPr>
        <w:t xml:space="preserve"> -развивать все виды мышления, соприкасающиеся с графической деятельностью школьников; </w:t>
      </w:r>
    </w:p>
    <w:p w:rsidR="00573840" w:rsidRPr="004275B1" w:rsidRDefault="004E0792" w:rsidP="0022446E">
      <w:pPr>
        <w:spacing w:after="0"/>
        <w:jc w:val="both"/>
        <w:rPr>
          <w:rFonts w:ascii="Times New Roman" w:hAnsi="Times New Roman" w:cs="Times New Roman"/>
          <w:sz w:val="24"/>
          <w:szCs w:val="24"/>
        </w:rPr>
      </w:pPr>
      <w:r w:rsidRPr="004275B1">
        <w:rPr>
          <w:rFonts w:ascii="Times New Roman" w:hAnsi="Times New Roman" w:cs="Times New Roman"/>
          <w:sz w:val="24"/>
          <w:szCs w:val="24"/>
        </w:rPr>
        <w:t xml:space="preserve">-обучить самостоятельно, пользоваться учебными и справочными материалами; </w:t>
      </w:r>
    </w:p>
    <w:p w:rsidR="00573840" w:rsidRPr="004275B1" w:rsidRDefault="004E0792" w:rsidP="0022446E">
      <w:pPr>
        <w:spacing w:after="0"/>
        <w:jc w:val="both"/>
        <w:rPr>
          <w:rFonts w:ascii="Times New Roman" w:hAnsi="Times New Roman" w:cs="Times New Roman"/>
          <w:sz w:val="24"/>
          <w:szCs w:val="24"/>
        </w:rPr>
      </w:pPr>
      <w:r w:rsidRPr="004275B1">
        <w:rPr>
          <w:rFonts w:ascii="Times New Roman" w:hAnsi="Times New Roman" w:cs="Times New Roman"/>
          <w:sz w:val="24"/>
          <w:szCs w:val="24"/>
        </w:rPr>
        <w:t xml:space="preserve">-прививать культуру графического труда. </w:t>
      </w:r>
    </w:p>
    <w:p w:rsidR="005A3C72" w:rsidRPr="004275B1" w:rsidRDefault="004E0792" w:rsidP="0022446E">
      <w:pPr>
        <w:spacing w:after="0"/>
        <w:jc w:val="both"/>
        <w:rPr>
          <w:rFonts w:ascii="Times New Roman" w:hAnsi="Times New Roman" w:cs="Times New Roman"/>
          <w:sz w:val="24"/>
          <w:szCs w:val="24"/>
        </w:rPr>
      </w:pPr>
      <w:r w:rsidRPr="004275B1">
        <w:rPr>
          <w:rFonts w:ascii="Times New Roman" w:hAnsi="Times New Roman" w:cs="Times New Roman"/>
          <w:sz w:val="24"/>
          <w:szCs w:val="24"/>
        </w:rPr>
        <w:t xml:space="preserve">Настоящая учебная программа рассчитана для общеобразовательных школ. Изучение курса черчения рассчитано на </w:t>
      </w:r>
      <w:r w:rsidR="00ED6013">
        <w:rPr>
          <w:rFonts w:ascii="Times New Roman" w:hAnsi="Times New Roman" w:cs="Times New Roman"/>
          <w:sz w:val="24"/>
          <w:szCs w:val="24"/>
        </w:rPr>
        <w:t>2</w:t>
      </w:r>
      <w:r w:rsidRPr="004275B1">
        <w:rPr>
          <w:rFonts w:ascii="Times New Roman" w:hAnsi="Times New Roman" w:cs="Times New Roman"/>
          <w:sz w:val="24"/>
          <w:szCs w:val="24"/>
        </w:rPr>
        <w:t xml:space="preserve"> год</w:t>
      </w:r>
      <w:r w:rsidR="00ED6013">
        <w:rPr>
          <w:rFonts w:ascii="Times New Roman" w:hAnsi="Times New Roman" w:cs="Times New Roman"/>
          <w:sz w:val="24"/>
          <w:szCs w:val="24"/>
        </w:rPr>
        <w:t>а</w:t>
      </w:r>
      <w:r w:rsidRPr="004275B1">
        <w:rPr>
          <w:rFonts w:ascii="Times New Roman" w:hAnsi="Times New Roman" w:cs="Times New Roman"/>
          <w:sz w:val="24"/>
          <w:szCs w:val="24"/>
        </w:rPr>
        <w:t xml:space="preserve"> обучения, один час в неделю. </w:t>
      </w:r>
    </w:p>
    <w:p w:rsidR="00573840" w:rsidRPr="004275B1" w:rsidRDefault="00573840" w:rsidP="00573840">
      <w:pPr>
        <w:jc w:val="center"/>
        <w:rPr>
          <w:rFonts w:ascii="Times New Roman" w:hAnsi="Times New Roman" w:cs="Times New Roman"/>
          <w:b/>
          <w:sz w:val="24"/>
          <w:szCs w:val="24"/>
        </w:rPr>
      </w:pPr>
      <w:r w:rsidRPr="004275B1">
        <w:rPr>
          <w:rFonts w:ascii="Times New Roman" w:hAnsi="Times New Roman" w:cs="Times New Roman"/>
          <w:b/>
          <w:sz w:val="24"/>
          <w:szCs w:val="24"/>
        </w:rPr>
        <w:t xml:space="preserve"> Общая характеристика учебного предмета</w:t>
      </w:r>
    </w:p>
    <w:p w:rsidR="00573840" w:rsidRPr="004275B1" w:rsidRDefault="00573840" w:rsidP="00573840">
      <w:pPr>
        <w:ind w:firstLine="425"/>
        <w:jc w:val="both"/>
        <w:rPr>
          <w:rFonts w:ascii="Times New Roman" w:hAnsi="Times New Roman" w:cs="Times New Roman"/>
          <w:sz w:val="24"/>
          <w:szCs w:val="24"/>
        </w:rPr>
      </w:pPr>
      <w:r w:rsidRPr="004275B1">
        <w:rPr>
          <w:rFonts w:ascii="Times New Roman" w:hAnsi="Times New Roman" w:cs="Times New Roman"/>
          <w:sz w:val="24"/>
          <w:szCs w:val="24"/>
        </w:rPr>
        <w:lastRenderedPageBreak/>
        <w:t>Приоритетной </w:t>
      </w:r>
      <w:r w:rsidRPr="004275B1">
        <w:rPr>
          <w:rFonts w:ascii="Times New Roman" w:hAnsi="Times New Roman" w:cs="Times New Roman"/>
          <w:bCs/>
          <w:sz w:val="24"/>
          <w:szCs w:val="24"/>
        </w:rPr>
        <w:t>целью</w:t>
      </w:r>
      <w:r w:rsidRPr="004275B1">
        <w:rPr>
          <w:rFonts w:ascii="Times New Roman" w:hAnsi="Times New Roman" w:cs="Times New Roman"/>
          <w:sz w:val="24"/>
          <w:szCs w:val="24"/>
        </w:rPr>
        <w:t> школьного курса черчения является общая система развития мышления, пространственных представлений и графической грамотности учащихся. Школьный курс черчения помогает школьникам овладеть одним из средств познания  окружающего мира; имеет большое значение для общего и политехнического образования учащихся;  приобщает школьников к элементам инженерно-технических знаний в области техники и технологии современного производства; содействует развитию технического мышления, познавательных способностей учащихся. Кроме того, занятия черчением оказывают большое влияние на воспитание у школьников самостоятельности и наблюдательности, аккуратности и точности в работе, являющихся важнейшими элементами общей культуры труда; благоприятно воздействуют на формирование эстетического вкуса учащихся, что способствует разрешению задач их эстетического воспитания.</w:t>
      </w:r>
    </w:p>
    <w:p w:rsidR="00264B3A" w:rsidRPr="005C3358" w:rsidRDefault="00264B3A" w:rsidP="00264B3A">
      <w:pPr>
        <w:pStyle w:val="2"/>
        <w:spacing w:after="0" w:line="276" w:lineRule="auto"/>
        <w:ind w:left="720"/>
        <w:jc w:val="center"/>
        <w:rPr>
          <w:rFonts w:ascii="Times New Roman" w:hAnsi="Times New Roman" w:cs="Times New Roman"/>
          <w:b/>
          <w:i/>
          <w:sz w:val="24"/>
          <w:szCs w:val="24"/>
        </w:rPr>
      </w:pPr>
      <w:r w:rsidRPr="005C3358">
        <w:rPr>
          <w:rFonts w:ascii="Times New Roman" w:hAnsi="Times New Roman" w:cs="Times New Roman"/>
          <w:b/>
          <w:sz w:val="24"/>
          <w:szCs w:val="24"/>
        </w:rPr>
        <w:t>Планируемые результаты</w:t>
      </w:r>
    </w:p>
    <w:p w:rsidR="00264B3A" w:rsidRPr="005C3358" w:rsidRDefault="00264B3A" w:rsidP="00264B3A">
      <w:pPr>
        <w:pStyle w:val="2"/>
        <w:spacing w:after="0" w:line="276" w:lineRule="auto"/>
        <w:ind w:left="720"/>
        <w:jc w:val="center"/>
        <w:rPr>
          <w:rFonts w:ascii="Times New Roman" w:hAnsi="Times New Roman" w:cs="Times New Roman"/>
          <w:b/>
          <w:i/>
          <w:sz w:val="24"/>
          <w:szCs w:val="24"/>
        </w:rPr>
      </w:pPr>
      <w:r w:rsidRPr="005C3358">
        <w:rPr>
          <w:rFonts w:ascii="Times New Roman" w:hAnsi="Times New Roman" w:cs="Times New Roman"/>
          <w:b/>
          <w:sz w:val="24"/>
          <w:szCs w:val="24"/>
        </w:rPr>
        <w:t>освоения учебного предмета «</w:t>
      </w:r>
      <w:r>
        <w:rPr>
          <w:rFonts w:ascii="Times New Roman" w:hAnsi="Times New Roman" w:cs="Times New Roman"/>
          <w:b/>
          <w:sz w:val="24"/>
          <w:szCs w:val="24"/>
        </w:rPr>
        <w:t>черчение</w:t>
      </w:r>
      <w:r w:rsidRPr="005C3358">
        <w:rPr>
          <w:rFonts w:ascii="Times New Roman" w:hAnsi="Times New Roman" w:cs="Times New Roman"/>
          <w:b/>
          <w:sz w:val="24"/>
          <w:szCs w:val="24"/>
        </w:rPr>
        <w:t xml:space="preserve">» в </w:t>
      </w:r>
      <w:r w:rsidR="00ED6013">
        <w:rPr>
          <w:rFonts w:ascii="Times New Roman" w:hAnsi="Times New Roman" w:cs="Times New Roman"/>
          <w:b/>
          <w:sz w:val="24"/>
          <w:szCs w:val="24"/>
        </w:rPr>
        <w:t>7</w:t>
      </w:r>
      <w:r w:rsidRPr="005C3358">
        <w:rPr>
          <w:rFonts w:ascii="Times New Roman" w:hAnsi="Times New Roman" w:cs="Times New Roman"/>
          <w:b/>
          <w:sz w:val="24"/>
          <w:szCs w:val="24"/>
        </w:rPr>
        <w:t xml:space="preserve"> классе.</w:t>
      </w:r>
    </w:p>
    <w:p w:rsidR="00264B3A" w:rsidRPr="00264B3A" w:rsidRDefault="00264B3A" w:rsidP="00264B3A">
      <w:pPr>
        <w:spacing w:after="0" w:line="240" w:lineRule="auto"/>
        <w:rPr>
          <w:rFonts w:ascii="Times New Roman" w:hAnsi="Times New Roman" w:cs="Times New Roman"/>
          <w:sz w:val="24"/>
          <w:szCs w:val="24"/>
        </w:rPr>
      </w:pPr>
      <w:r w:rsidRPr="00264B3A">
        <w:rPr>
          <w:rFonts w:ascii="Times New Roman" w:hAnsi="Times New Roman" w:cs="Times New Roman"/>
          <w:b/>
          <w:sz w:val="24"/>
          <w:szCs w:val="24"/>
        </w:rPr>
        <w:t xml:space="preserve">Личностные результаты </w:t>
      </w:r>
      <w:r w:rsidRPr="00264B3A">
        <w:rPr>
          <w:rFonts w:ascii="Times New Roman" w:hAnsi="Times New Roman" w:cs="Times New Roman"/>
          <w:sz w:val="24"/>
          <w:szCs w:val="24"/>
        </w:rPr>
        <w:t xml:space="preserve">отображают готовность и способность обучающихся к саморазвитию, ценностно-смысловые установки и личностные качества; сформированность основ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культуры своего народа,          своего края, основ культурного наследия народов России и человечества; усвоение гуманистических, традиционных ценностей многонационального российского общества; готовность и способность обучающихся к саморазвитию и личностному самоопределению  на основе мотивации к обучению и познанию; готовность и способность обучающихся к формированию ценностно-смысловых установок: формированию осознанного, уважительного и доброжелательного отношения к другому человеку, его мнению и мировоззрению; формированию коммуникативной компетентности в общении и сотрудничестве со сверстниками и взрослыми в процессе образовательной и творческой деятельности; осознание значения семьи в жизни человека и общества. </w:t>
      </w:r>
    </w:p>
    <w:p w:rsidR="00264B3A" w:rsidRPr="00264B3A" w:rsidRDefault="00264B3A" w:rsidP="00264B3A">
      <w:pPr>
        <w:spacing w:after="0" w:line="240" w:lineRule="auto"/>
        <w:ind w:left="708"/>
        <w:rPr>
          <w:rFonts w:ascii="Times New Roman" w:hAnsi="Times New Roman" w:cs="Times New Roman"/>
          <w:sz w:val="24"/>
          <w:szCs w:val="24"/>
        </w:rPr>
      </w:pPr>
    </w:p>
    <w:p w:rsidR="00264B3A" w:rsidRPr="00264B3A" w:rsidRDefault="00264B3A" w:rsidP="00264B3A">
      <w:pPr>
        <w:spacing w:after="0" w:line="240" w:lineRule="auto"/>
        <w:rPr>
          <w:rFonts w:ascii="Times New Roman" w:hAnsi="Times New Roman" w:cs="Times New Roman"/>
          <w:sz w:val="24"/>
          <w:szCs w:val="24"/>
        </w:rPr>
      </w:pPr>
      <w:r w:rsidRPr="00264B3A">
        <w:rPr>
          <w:rFonts w:ascii="Times New Roman" w:hAnsi="Times New Roman" w:cs="Times New Roman"/>
          <w:b/>
          <w:sz w:val="24"/>
          <w:szCs w:val="24"/>
        </w:rPr>
        <w:t>Метапредметные результаты включают:</w:t>
      </w:r>
      <w:r w:rsidRPr="00264B3A">
        <w:rPr>
          <w:rFonts w:ascii="Times New Roman" w:hAnsi="Times New Roman" w:cs="Times New Roman"/>
          <w:sz w:val="24"/>
          <w:szCs w:val="24"/>
        </w:rPr>
        <w:t xml:space="preserve"> освоения основной образовательной программы по Изобразительному искусству  основного общего образования должны отражать: </w:t>
      </w:r>
    </w:p>
    <w:p w:rsidR="00264B3A" w:rsidRPr="00264B3A" w:rsidRDefault="00264B3A" w:rsidP="00264B3A">
      <w:pPr>
        <w:spacing w:after="0" w:line="240" w:lineRule="auto"/>
        <w:rPr>
          <w:rFonts w:ascii="Times New Roman" w:hAnsi="Times New Roman" w:cs="Times New Roman"/>
          <w:sz w:val="24"/>
          <w:szCs w:val="24"/>
        </w:rPr>
      </w:pPr>
      <w:r w:rsidRPr="00264B3A">
        <w:rPr>
          <w:rFonts w:ascii="Times New Roman" w:hAnsi="Times New Roman" w:cs="Times New Roman"/>
          <w:sz w:val="24"/>
          <w:szCs w:val="24"/>
        </w:rPr>
        <w:t xml:space="preserve">·      умение самостоятельно определять цели своего обучения, ставить и формулировать новые задачи в учебе; </w:t>
      </w:r>
    </w:p>
    <w:p w:rsidR="00264B3A" w:rsidRPr="00264B3A" w:rsidRDefault="00264B3A" w:rsidP="00264B3A">
      <w:pPr>
        <w:spacing w:after="0" w:line="240" w:lineRule="auto"/>
        <w:rPr>
          <w:rFonts w:ascii="Times New Roman" w:hAnsi="Times New Roman" w:cs="Times New Roman"/>
          <w:sz w:val="24"/>
          <w:szCs w:val="24"/>
        </w:rPr>
      </w:pPr>
      <w:r w:rsidRPr="00264B3A">
        <w:rPr>
          <w:rFonts w:ascii="Times New Roman" w:hAnsi="Times New Roman" w:cs="Times New Roman"/>
          <w:sz w:val="24"/>
          <w:szCs w:val="24"/>
        </w:rPr>
        <w:t xml:space="preserve">·      умение </w:t>
      </w:r>
      <w:r w:rsidRPr="00264B3A">
        <w:rPr>
          <w:rFonts w:ascii="Times New Roman" w:hAnsi="Times New Roman" w:cs="Times New Roman"/>
          <w:sz w:val="24"/>
          <w:szCs w:val="24"/>
        </w:rPr>
        <w:tab/>
        <w:t xml:space="preserve">самостоятельно </w:t>
      </w:r>
      <w:r w:rsidRPr="00264B3A">
        <w:rPr>
          <w:rFonts w:ascii="Times New Roman" w:hAnsi="Times New Roman" w:cs="Times New Roman"/>
          <w:sz w:val="24"/>
          <w:szCs w:val="24"/>
        </w:rPr>
        <w:tab/>
        <w:t xml:space="preserve">планировать </w:t>
      </w:r>
      <w:r w:rsidRPr="00264B3A">
        <w:rPr>
          <w:rFonts w:ascii="Times New Roman" w:hAnsi="Times New Roman" w:cs="Times New Roman"/>
          <w:sz w:val="24"/>
          <w:szCs w:val="24"/>
        </w:rPr>
        <w:tab/>
        <w:t xml:space="preserve">пути </w:t>
      </w:r>
      <w:r w:rsidRPr="00264B3A">
        <w:rPr>
          <w:rFonts w:ascii="Times New Roman" w:hAnsi="Times New Roman" w:cs="Times New Roman"/>
          <w:sz w:val="24"/>
          <w:szCs w:val="24"/>
        </w:rPr>
        <w:tab/>
        <w:t xml:space="preserve">достижения </w:t>
      </w:r>
      <w:r w:rsidRPr="00264B3A">
        <w:rPr>
          <w:rFonts w:ascii="Times New Roman" w:hAnsi="Times New Roman" w:cs="Times New Roman"/>
          <w:sz w:val="24"/>
          <w:szCs w:val="24"/>
        </w:rPr>
        <w:tab/>
        <w:t xml:space="preserve">целей, </w:t>
      </w:r>
      <w:r w:rsidRPr="00264B3A">
        <w:rPr>
          <w:rFonts w:ascii="Times New Roman" w:hAnsi="Times New Roman" w:cs="Times New Roman"/>
          <w:sz w:val="24"/>
          <w:szCs w:val="24"/>
        </w:rPr>
        <w:tab/>
        <w:t xml:space="preserve">в </w:t>
      </w:r>
      <w:r w:rsidRPr="00264B3A">
        <w:rPr>
          <w:rFonts w:ascii="Times New Roman" w:hAnsi="Times New Roman" w:cs="Times New Roman"/>
          <w:sz w:val="24"/>
          <w:szCs w:val="24"/>
        </w:rPr>
        <w:tab/>
        <w:t xml:space="preserve">том </w:t>
      </w:r>
      <w:r w:rsidRPr="00264B3A">
        <w:rPr>
          <w:rFonts w:ascii="Times New Roman" w:hAnsi="Times New Roman" w:cs="Times New Roman"/>
          <w:sz w:val="24"/>
          <w:szCs w:val="24"/>
        </w:rPr>
        <w:tab/>
        <w:t xml:space="preserve">числе альтернативные; </w:t>
      </w:r>
    </w:p>
    <w:p w:rsidR="00264B3A" w:rsidRPr="00264B3A" w:rsidRDefault="00264B3A" w:rsidP="00264B3A">
      <w:pPr>
        <w:spacing w:after="0" w:line="240" w:lineRule="auto"/>
        <w:rPr>
          <w:rFonts w:ascii="Times New Roman" w:hAnsi="Times New Roman" w:cs="Times New Roman"/>
          <w:sz w:val="24"/>
          <w:szCs w:val="24"/>
        </w:rPr>
      </w:pPr>
      <w:r w:rsidRPr="00264B3A">
        <w:rPr>
          <w:rFonts w:ascii="Times New Roman" w:hAnsi="Times New Roman" w:cs="Times New Roman"/>
          <w:sz w:val="24"/>
          <w:szCs w:val="24"/>
        </w:rPr>
        <w:t xml:space="preserve">·      умение соотносить свои действия с планируемыми результатами, корректировать свои действия в соответствии с изменяющейся задачей; </w:t>
      </w:r>
    </w:p>
    <w:p w:rsidR="00264B3A" w:rsidRPr="00264B3A" w:rsidRDefault="00264B3A" w:rsidP="00264B3A">
      <w:pPr>
        <w:spacing w:after="0" w:line="240" w:lineRule="auto"/>
        <w:rPr>
          <w:rFonts w:ascii="Times New Roman" w:hAnsi="Times New Roman" w:cs="Times New Roman"/>
          <w:sz w:val="24"/>
          <w:szCs w:val="24"/>
        </w:rPr>
      </w:pPr>
      <w:r w:rsidRPr="00264B3A">
        <w:rPr>
          <w:rFonts w:ascii="Times New Roman" w:hAnsi="Times New Roman" w:cs="Times New Roman"/>
          <w:sz w:val="24"/>
          <w:szCs w:val="24"/>
        </w:rPr>
        <w:t xml:space="preserve">·      умение оценивать правильность выполнения учебной задачи; </w:t>
      </w:r>
    </w:p>
    <w:p w:rsidR="00264B3A" w:rsidRPr="00264B3A" w:rsidRDefault="00264B3A" w:rsidP="00264B3A">
      <w:pPr>
        <w:spacing w:after="0" w:line="240" w:lineRule="auto"/>
        <w:rPr>
          <w:rFonts w:ascii="Times New Roman" w:hAnsi="Times New Roman" w:cs="Times New Roman"/>
          <w:sz w:val="24"/>
          <w:szCs w:val="24"/>
        </w:rPr>
      </w:pPr>
      <w:r w:rsidRPr="00264B3A">
        <w:rPr>
          <w:rFonts w:ascii="Times New Roman" w:hAnsi="Times New Roman" w:cs="Times New Roman"/>
          <w:sz w:val="24"/>
          <w:szCs w:val="24"/>
        </w:rPr>
        <w:t xml:space="preserve">·      владение основами самоконтроля, самооценки; </w:t>
      </w:r>
    </w:p>
    <w:p w:rsidR="00264B3A" w:rsidRPr="00264B3A" w:rsidRDefault="00264B3A" w:rsidP="00264B3A">
      <w:pPr>
        <w:spacing w:after="0" w:line="240" w:lineRule="auto"/>
        <w:rPr>
          <w:rFonts w:ascii="Times New Roman" w:hAnsi="Times New Roman" w:cs="Times New Roman"/>
          <w:sz w:val="24"/>
          <w:szCs w:val="24"/>
        </w:rPr>
      </w:pPr>
      <w:r w:rsidRPr="00264B3A">
        <w:rPr>
          <w:rFonts w:ascii="Times New Roman" w:hAnsi="Times New Roman" w:cs="Times New Roman"/>
          <w:sz w:val="24"/>
          <w:szCs w:val="24"/>
        </w:rPr>
        <w:t xml:space="preserve">·      умение организовывать сотрудничество и совместную деятельность с учителем и сверстниками, разрешать конфликты, формулировать, аргументировать и отстаивать свое мнение. </w:t>
      </w:r>
    </w:p>
    <w:p w:rsidR="00264B3A" w:rsidRDefault="00264B3A" w:rsidP="00264B3A">
      <w:pPr>
        <w:spacing w:after="0" w:line="240" w:lineRule="auto"/>
        <w:ind w:left="-15" w:firstLine="708"/>
        <w:rPr>
          <w:rFonts w:ascii="Times New Roman" w:eastAsia="Century Schoolbook" w:hAnsi="Times New Roman" w:cs="Times New Roman"/>
          <w:b/>
          <w:sz w:val="24"/>
          <w:szCs w:val="24"/>
        </w:rPr>
      </w:pPr>
    </w:p>
    <w:p w:rsidR="00264B3A" w:rsidRPr="00264B3A" w:rsidRDefault="00264B3A" w:rsidP="00264B3A">
      <w:pPr>
        <w:spacing w:after="0" w:line="240" w:lineRule="auto"/>
        <w:ind w:left="-15" w:firstLine="708"/>
        <w:rPr>
          <w:rFonts w:ascii="Times New Roman" w:hAnsi="Times New Roman" w:cs="Times New Roman"/>
          <w:sz w:val="24"/>
          <w:szCs w:val="24"/>
        </w:rPr>
      </w:pPr>
      <w:r w:rsidRPr="00264B3A">
        <w:rPr>
          <w:rFonts w:ascii="Times New Roman" w:eastAsia="Century Schoolbook" w:hAnsi="Times New Roman" w:cs="Times New Roman"/>
          <w:b/>
          <w:sz w:val="24"/>
          <w:szCs w:val="24"/>
        </w:rPr>
        <w:t xml:space="preserve">Предметными результатами освоения </w:t>
      </w:r>
      <w:r w:rsidR="00ED6013">
        <w:rPr>
          <w:rFonts w:ascii="Times New Roman" w:eastAsia="Century Schoolbook" w:hAnsi="Times New Roman" w:cs="Times New Roman"/>
          <w:b/>
          <w:sz w:val="24"/>
          <w:szCs w:val="24"/>
        </w:rPr>
        <w:t>учащимися</w:t>
      </w:r>
      <w:r w:rsidRPr="00264B3A">
        <w:rPr>
          <w:rFonts w:ascii="Times New Roman" w:eastAsia="Century Schoolbook" w:hAnsi="Times New Roman" w:cs="Times New Roman"/>
          <w:b/>
          <w:sz w:val="24"/>
          <w:szCs w:val="24"/>
        </w:rPr>
        <w:t xml:space="preserve"> школы содержания  программы по </w:t>
      </w:r>
      <w:r w:rsidR="00ED6013">
        <w:rPr>
          <w:rFonts w:ascii="Times New Roman" w:eastAsia="Century Schoolbook" w:hAnsi="Times New Roman" w:cs="Times New Roman"/>
          <w:b/>
          <w:sz w:val="24"/>
          <w:szCs w:val="24"/>
        </w:rPr>
        <w:t>черчению</w:t>
      </w:r>
      <w:r w:rsidRPr="00264B3A">
        <w:rPr>
          <w:rFonts w:ascii="Times New Roman" w:eastAsia="Century Schoolbook" w:hAnsi="Times New Roman" w:cs="Times New Roman"/>
          <w:b/>
          <w:sz w:val="24"/>
          <w:szCs w:val="24"/>
        </w:rPr>
        <w:t xml:space="preserve">  являются:</w:t>
      </w:r>
    </w:p>
    <w:p w:rsidR="00264B3A" w:rsidRPr="00264B3A" w:rsidRDefault="00264B3A" w:rsidP="00264B3A">
      <w:pPr>
        <w:spacing w:after="0" w:line="240" w:lineRule="auto"/>
        <w:ind w:left="-15" w:firstLine="708"/>
        <w:rPr>
          <w:rFonts w:ascii="Times New Roman" w:hAnsi="Times New Roman" w:cs="Times New Roman"/>
          <w:sz w:val="24"/>
          <w:szCs w:val="24"/>
        </w:rPr>
      </w:pPr>
      <w:r w:rsidRPr="00264B3A">
        <w:rPr>
          <w:rFonts w:ascii="Times New Roman" w:hAnsi="Times New Roman" w:cs="Times New Roman"/>
          <w:sz w:val="24"/>
          <w:szCs w:val="24"/>
        </w:rPr>
        <w:t xml:space="preserve">Предметные результаты обучения в основной школе включают в себя: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формирование пространственного мышления, владение научной терминологией,  ключевыми понятиями,  методами и приемами.   Предметными результатами освоения основной образовательной программы по черчению являются:  </w:t>
      </w:r>
    </w:p>
    <w:p w:rsidR="00264B3A" w:rsidRPr="00264B3A" w:rsidRDefault="00264B3A" w:rsidP="00264B3A">
      <w:pPr>
        <w:numPr>
          <w:ilvl w:val="0"/>
          <w:numId w:val="3"/>
        </w:numPr>
        <w:spacing w:after="0" w:line="240" w:lineRule="auto"/>
        <w:ind w:hanging="348"/>
        <w:jc w:val="both"/>
        <w:rPr>
          <w:rFonts w:ascii="Times New Roman" w:hAnsi="Times New Roman" w:cs="Times New Roman"/>
          <w:sz w:val="24"/>
          <w:szCs w:val="24"/>
        </w:rPr>
      </w:pPr>
      <w:r w:rsidRPr="00264B3A">
        <w:rPr>
          <w:rFonts w:ascii="Times New Roman" w:hAnsi="Times New Roman" w:cs="Times New Roman"/>
          <w:sz w:val="24"/>
          <w:szCs w:val="24"/>
        </w:rPr>
        <w:t xml:space="preserve">Формирование понятий о чертежах в системе прямоугольного проецирования, правилами выполнении я чертежей, приемов построения сопряжений, основными правилами выполнения и обозначения сечений и разрезов, условности изображения и обозначения резьбы.  </w:t>
      </w:r>
    </w:p>
    <w:p w:rsidR="00264B3A" w:rsidRPr="00264B3A" w:rsidRDefault="00264B3A" w:rsidP="00264B3A">
      <w:pPr>
        <w:numPr>
          <w:ilvl w:val="0"/>
          <w:numId w:val="3"/>
        </w:numPr>
        <w:spacing w:after="0" w:line="240" w:lineRule="auto"/>
        <w:ind w:hanging="348"/>
        <w:jc w:val="both"/>
        <w:rPr>
          <w:rFonts w:ascii="Times New Roman" w:hAnsi="Times New Roman" w:cs="Times New Roman"/>
          <w:sz w:val="24"/>
          <w:szCs w:val="24"/>
        </w:rPr>
      </w:pPr>
      <w:r w:rsidRPr="00264B3A">
        <w:rPr>
          <w:rFonts w:ascii="Times New Roman" w:hAnsi="Times New Roman" w:cs="Times New Roman"/>
          <w:sz w:val="24"/>
          <w:szCs w:val="24"/>
        </w:rPr>
        <w:t xml:space="preserve">Формирование представлений о выполнении технического рисунка и эскизов, изображений соединения деталей, особенностях выполнений строительных чертежей.   </w:t>
      </w:r>
    </w:p>
    <w:p w:rsidR="00264B3A" w:rsidRPr="00264B3A" w:rsidRDefault="00264B3A" w:rsidP="00264B3A">
      <w:pPr>
        <w:numPr>
          <w:ilvl w:val="0"/>
          <w:numId w:val="3"/>
        </w:numPr>
        <w:spacing w:after="0" w:line="240" w:lineRule="auto"/>
        <w:ind w:hanging="348"/>
        <w:jc w:val="both"/>
        <w:rPr>
          <w:rFonts w:ascii="Times New Roman" w:hAnsi="Times New Roman" w:cs="Times New Roman"/>
          <w:sz w:val="24"/>
          <w:szCs w:val="24"/>
        </w:rPr>
      </w:pPr>
      <w:r w:rsidRPr="00264B3A">
        <w:rPr>
          <w:rFonts w:ascii="Times New Roman" w:hAnsi="Times New Roman" w:cs="Times New Roman"/>
          <w:sz w:val="24"/>
          <w:szCs w:val="24"/>
        </w:rPr>
        <w:t xml:space="preserve">Овладение рациональным использованием чертежных инструментов.  </w:t>
      </w:r>
    </w:p>
    <w:p w:rsidR="00264B3A" w:rsidRPr="00264B3A" w:rsidRDefault="00264B3A" w:rsidP="00264B3A">
      <w:pPr>
        <w:numPr>
          <w:ilvl w:val="0"/>
          <w:numId w:val="3"/>
        </w:numPr>
        <w:spacing w:after="0" w:line="240" w:lineRule="auto"/>
        <w:ind w:hanging="348"/>
        <w:jc w:val="both"/>
        <w:rPr>
          <w:rFonts w:ascii="Times New Roman" w:hAnsi="Times New Roman" w:cs="Times New Roman"/>
          <w:sz w:val="24"/>
          <w:szCs w:val="24"/>
        </w:rPr>
      </w:pPr>
      <w:r w:rsidRPr="00264B3A">
        <w:rPr>
          <w:rFonts w:ascii="Times New Roman" w:hAnsi="Times New Roman" w:cs="Times New Roman"/>
          <w:sz w:val="24"/>
          <w:szCs w:val="24"/>
        </w:rPr>
        <w:t xml:space="preserve">Формирование умений и навыков анализировать форму предметов в натуре и по их чертежам.  </w:t>
      </w:r>
    </w:p>
    <w:p w:rsidR="00264B3A" w:rsidRPr="00264B3A" w:rsidRDefault="00264B3A" w:rsidP="002C2910">
      <w:pPr>
        <w:numPr>
          <w:ilvl w:val="0"/>
          <w:numId w:val="3"/>
        </w:numPr>
        <w:spacing w:after="0" w:line="240" w:lineRule="auto"/>
        <w:ind w:firstLine="16"/>
        <w:jc w:val="both"/>
        <w:rPr>
          <w:rFonts w:ascii="Times New Roman" w:hAnsi="Times New Roman" w:cs="Times New Roman"/>
          <w:sz w:val="24"/>
          <w:szCs w:val="24"/>
        </w:rPr>
      </w:pPr>
      <w:r w:rsidRPr="00264B3A">
        <w:rPr>
          <w:rFonts w:ascii="Times New Roman" w:hAnsi="Times New Roman" w:cs="Times New Roman"/>
          <w:sz w:val="24"/>
          <w:szCs w:val="24"/>
        </w:rPr>
        <w:lastRenderedPageBreak/>
        <w:t xml:space="preserve">Формирование умений и навыков читать и выполнять чертежи и наглядные изображения несложных предметов , выбирать  необходимое число видов на чертежах.  </w:t>
      </w:r>
    </w:p>
    <w:p w:rsidR="00264B3A" w:rsidRPr="00264B3A" w:rsidRDefault="00264B3A" w:rsidP="00264B3A">
      <w:pPr>
        <w:numPr>
          <w:ilvl w:val="0"/>
          <w:numId w:val="3"/>
        </w:numPr>
        <w:spacing w:after="0" w:line="240" w:lineRule="auto"/>
        <w:ind w:hanging="348"/>
        <w:jc w:val="both"/>
        <w:rPr>
          <w:rFonts w:ascii="Times New Roman" w:hAnsi="Times New Roman" w:cs="Times New Roman"/>
          <w:sz w:val="24"/>
          <w:szCs w:val="24"/>
        </w:rPr>
      </w:pPr>
      <w:r w:rsidRPr="00264B3A">
        <w:rPr>
          <w:rFonts w:ascii="Times New Roman" w:hAnsi="Times New Roman" w:cs="Times New Roman"/>
          <w:sz w:val="24"/>
          <w:szCs w:val="24"/>
        </w:rPr>
        <w:t xml:space="preserve">Формирование умений осуществлять несложное преобразование формы и пространственного положения предметов и их частей.   </w:t>
      </w:r>
    </w:p>
    <w:p w:rsidR="00264B3A" w:rsidRPr="00264B3A" w:rsidRDefault="00264B3A" w:rsidP="00264B3A">
      <w:pPr>
        <w:numPr>
          <w:ilvl w:val="0"/>
          <w:numId w:val="3"/>
        </w:numPr>
        <w:spacing w:after="0" w:line="240" w:lineRule="auto"/>
        <w:ind w:hanging="348"/>
        <w:jc w:val="both"/>
        <w:rPr>
          <w:rFonts w:ascii="Times New Roman" w:hAnsi="Times New Roman" w:cs="Times New Roman"/>
          <w:sz w:val="24"/>
          <w:szCs w:val="24"/>
        </w:rPr>
      </w:pPr>
      <w:r w:rsidRPr="00264B3A">
        <w:rPr>
          <w:rFonts w:ascii="Times New Roman" w:hAnsi="Times New Roman" w:cs="Times New Roman"/>
          <w:sz w:val="24"/>
          <w:szCs w:val="24"/>
        </w:rPr>
        <w:t xml:space="preserve">Формирование умений применять графические знания в новой ситуации при решинии задач с творческим содержанием.  </w:t>
      </w:r>
    </w:p>
    <w:p w:rsidR="00264B3A" w:rsidRPr="00264B3A" w:rsidRDefault="00264B3A" w:rsidP="00264B3A">
      <w:pPr>
        <w:numPr>
          <w:ilvl w:val="0"/>
          <w:numId w:val="3"/>
        </w:numPr>
        <w:spacing w:after="0" w:line="240" w:lineRule="auto"/>
        <w:ind w:hanging="348"/>
        <w:jc w:val="both"/>
        <w:rPr>
          <w:rFonts w:ascii="Times New Roman" w:hAnsi="Times New Roman" w:cs="Times New Roman"/>
          <w:sz w:val="24"/>
          <w:szCs w:val="24"/>
        </w:rPr>
      </w:pPr>
      <w:r w:rsidRPr="00264B3A">
        <w:rPr>
          <w:rFonts w:ascii="Times New Roman" w:hAnsi="Times New Roman" w:cs="Times New Roman"/>
          <w:sz w:val="24"/>
          <w:szCs w:val="24"/>
        </w:rPr>
        <w:t xml:space="preserve">Формирование представлений о сборочных чертежах и строительные  чертежи, пользоваться ЕСКД и справочной литературой.  </w:t>
      </w:r>
    </w:p>
    <w:p w:rsidR="00264B3A" w:rsidRPr="00264B3A" w:rsidRDefault="00264B3A" w:rsidP="00264B3A">
      <w:pPr>
        <w:spacing w:after="0" w:line="240" w:lineRule="auto"/>
        <w:rPr>
          <w:rFonts w:ascii="Times New Roman" w:hAnsi="Times New Roman" w:cs="Times New Roman"/>
          <w:sz w:val="24"/>
          <w:szCs w:val="24"/>
        </w:rPr>
      </w:pPr>
    </w:p>
    <w:p w:rsidR="00264B3A" w:rsidRPr="00264B3A" w:rsidRDefault="00264B3A" w:rsidP="00264B3A">
      <w:pPr>
        <w:spacing w:after="0" w:line="240" w:lineRule="auto"/>
        <w:rPr>
          <w:rFonts w:ascii="Times New Roman" w:hAnsi="Times New Roman" w:cs="Times New Roman"/>
          <w:sz w:val="24"/>
          <w:szCs w:val="24"/>
        </w:rPr>
      </w:pPr>
      <w:r w:rsidRPr="00264B3A">
        <w:rPr>
          <w:rFonts w:ascii="Times New Roman" w:hAnsi="Times New Roman" w:cs="Times New Roman"/>
          <w:b/>
          <w:sz w:val="24"/>
          <w:szCs w:val="24"/>
        </w:rPr>
        <w:t xml:space="preserve">        Планируемые результаты изучения учебного предмета:  </w:t>
      </w:r>
    </w:p>
    <w:p w:rsidR="00264B3A" w:rsidRPr="00264B3A" w:rsidRDefault="00264B3A" w:rsidP="00264B3A">
      <w:pPr>
        <w:spacing w:after="0" w:line="240" w:lineRule="auto"/>
        <w:rPr>
          <w:rFonts w:ascii="Times New Roman" w:hAnsi="Times New Roman" w:cs="Times New Roman"/>
          <w:sz w:val="24"/>
          <w:szCs w:val="24"/>
        </w:rPr>
      </w:pPr>
      <w:r w:rsidRPr="00264B3A">
        <w:rPr>
          <w:rFonts w:ascii="Times New Roman" w:hAnsi="Times New Roman" w:cs="Times New Roman"/>
          <w:b/>
          <w:sz w:val="24"/>
          <w:szCs w:val="24"/>
        </w:rPr>
        <w:t xml:space="preserve">          Обучающийся научится:</w:t>
      </w:r>
      <w:r w:rsidRPr="00264B3A">
        <w:rPr>
          <w:rFonts w:ascii="Times New Roman" w:hAnsi="Times New Roman" w:cs="Times New Roman"/>
          <w:sz w:val="24"/>
          <w:szCs w:val="24"/>
        </w:rPr>
        <w:t xml:space="preserve">    представляют собой освоенный обучающимися опыт  деятельности по получению нового знания, его преобразованию и применению, а также систему основополагающих элементов научного знания: </w:t>
      </w:r>
    </w:p>
    <w:p w:rsidR="00264B3A" w:rsidRPr="00264B3A" w:rsidRDefault="00264B3A" w:rsidP="00264B3A">
      <w:pPr>
        <w:spacing w:after="0" w:line="240" w:lineRule="auto"/>
        <w:rPr>
          <w:rFonts w:ascii="Times New Roman" w:hAnsi="Times New Roman" w:cs="Times New Roman"/>
          <w:sz w:val="24"/>
          <w:szCs w:val="24"/>
        </w:rPr>
      </w:pPr>
      <w:r w:rsidRPr="00264B3A">
        <w:rPr>
          <w:rFonts w:ascii="Times New Roman" w:hAnsi="Times New Roman" w:cs="Times New Roman"/>
          <w:sz w:val="24"/>
          <w:szCs w:val="24"/>
        </w:rPr>
        <w:t xml:space="preserve">·      приобщение к графической культуре как совокупности достижений человечества в области освоения графических способов передачи информации; </w:t>
      </w:r>
    </w:p>
    <w:p w:rsidR="00264B3A" w:rsidRPr="00264B3A" w:rsidRDefault="00264B3A" w:rsidP="00264B3A">
      <w:pPr>
        <w:spacing w:after="0" w:line="240" w:lineRule="auto"/>
        <w:rPr>
          <w:rFonts w:ascii="Times New Roman" w:hAnsi="Times New Roman" w:cs="Times New Roman"/>
          <w:sz w:val="24"/>
          <w:szCs w:val="24"/>
        </w:rPr>
      </w:pPr>
      <w:r w:rsidRPr="00264B3A">
        <w:rPr>
          <w:rFonts w:ascii="Times New Roman" w:hAnsi="Times New Roman" w:cs="Times New Roman"/>
          <w:sz w:val="24"/>
          <w:szCs w:val="24"/>
        </w:rPr>
        <w:t xml:space="preserve">·      развитие зрительной памяти, ассоциативного мышления; </w:t>
      </w:r>
    </w:p>
    <w:p w:rsidR="00264B3A" w:rsidRPr="00264B3A" w:rsidRDefault="00264B3A" w:rsidP="00264B3A">
      <w:pPr>
        <w:spacing w:after="0" w:line="240" w:lineRule="auto"/>
        <w:rPr>
          <w:rFonts w:ascii="Times New Roman" w:hAnsi="Times New Roman" w:cs="Times New Roman"/>
          <w:sz w:val="24"/>
          <w:szCs w:val="24"/>
        </w:rPr>
      </w:pPr>
      <w:r w:rsidRPr="00264B3A">
        <w:rPr>
          <w:rFonts w:ascii="Times New Roman" w:hAnsi="Times New Roman" w:cs="Times New Roman"/>
          <w:sz w:val="24"/>
          <w:szCs w:val="24"/>
        </w:rPr>
        <w:t xml:space="preserve">·      развитие визуально – пространственного мышления; </w:t>
      </w:r>
    </w:p>
    <w:p w:rsidR="00264B3A" w:rsidRPr="00264B3A" w:rsidRDefault="00264B3A" w:rsidP="00264B3A">
      <w:pPr>
        <w:spacing w:after="0" w:line="240" w:lineRule="auto"/>
        <w:rPr>
          <w:rFonts w:ascii="Times New Roman" w:hAnsi="Times New Roman" w:cs="Times New Roman"/>
          <w:sz w:val="24"/>
          <w:szCs w:val="24"/>
        </w:rPr>
      </w:pPr>
      <w:r w:rsidRPr="00264B3A">
        <w:rPr>
          <w:rFonts w:ascii="Times New Roman" w:hAnsi="Times New Roman" w:cs="Times New Roman"/>
          <w:sz w:val="24"/>
          <w:szCs w:val="24"/>
        </w:rPr>
        <w:t xml:space="preserve">·      приобретение опыта создания творческих работ с элементами конструирования, в том числе базирующихся на ИКТ; </w:t>
      </w:r>
    </w:p>
    <w:p w:rsidR="00264B3A" w:rsidRPr="00264B3A" w:rsidRDefault="00264B3A" w:rsidP="00264B3A">
      <w:pPr>
        <w:spacing w:after="0" w:line="240" w:lineRule="auto"/>
        <w:rPr>
          <w:rFonts w:ascii="Times New Roman" w:hAnsi="Times New Roman" w:cs="Times New Roman"/>
          <w:sz w:val="24"/>
          <w:szCs w:val="24"/>
        </w:rPr>
      </w:pPr>
      <w:r w:rsidRPr="00264B3A">
        <w:rPr>
          <w:rFonts w:ascii="Times New Roman" w:hAnsi="Times New Roman" w:cs="Times New Roman"/>
          <w:sz w:val="24"/>
          <w:szCs w:val="24"/>
        </w:rPr>
        <w:t xml:space="preserve">·      формирование стойкого интереса к творческой деятельности.       </w:t>
      </w:r>
    </w:p>
    <w:p w:rsidR="00264B3A" w:rsidRPr="00264B3A" w:rsidRDefault="00264B3A" w:rsidP="00264B3A">
      <w:pPr>
        <w:spacing w:after="0" w:line="240" w:lineRule="auto"/>
        <w:rPr>
          <w:rFonts w:ascii="Times New Roman" w:hAnsi="Times New Roman" w:cs="Times New Roman"/>
          <w:sz w:val="24"/>
          <w:szCs w:val="24"/>
        </w:rPr>
      </w:pPr>
    </w:p>
    <w:p w:rsidR="00264B3A" w:rsidRPr="00264B3A" w:rsidRDefault="00264B3A" w:rsidP="00264B3A">
      <w:pPr>
        <w:spacing w:after="0" w:line="240" w:lineRule="auto"/>
        <w:ind w:left="294"/>
        <w:rPr>
          <w:rFonts w:ascii="Times New Roman" w:hAnsi="Times New Roman" w:cs="Times New Roman"/>
          <w:sz w:val="24"/>
          <w:szCs w:val="24"/>
        </w:rPr>
      </w:pPr>
      <w:r w:rsidRPr="00264B3A">
        <w:rPr>
          <w:rFonts w:ascii="Times New Roman" w:eastAsia="Century Schoolbook" w:hAnsi="Times New Roman" w:cs="Times New Roman"/>
          <w:b/>
          <w:sz w:val="24"/>
          <w:szCs w:val="24"/>
        </w:rPr>
        <w:t xml:space="preserve">Обучающийся  получит возможность научиться: </w:t>
      </w:r>
    </w:p>
    <w:p w:rsidR="00264B3A" w:rsidRPr="00264B3A" w:rsidRDefault="00264B3A" w:rsidP="00264B3A">
      <w:pPr>
        <w:spacing w:after="0" w:line="240" w:lineRule="auto"/>
        <w:rPr>
          <w:rFonts w:ascii="Times New Roman" w:hAnsi="Times New Roman" w:cs="Times New Roman"/>
          <w:sz w:val="24"/>
          <w:szCs w:val="24"/>
        </w:rPr>
      </w:pPr>
      <w:r w:rsidRPr="00264B3A">
        <w:rPr>
          <w:rFonts w:ascii="Times New Roman" w:hAnsi="Times New Roman" w:cs="Times New Roman"/>
          <w:sz w:val="24"/>
          <w:szCs w:val="24"/>
        </w:rPr>
        <w:t xml:space="preserve">·       рационально использовать чертежные инструменты; </w:t>
      </w:r>
    </w:p>
    <w:p w:rsidR="00264B3A" w:rsidRPr="00264B3A" w:rsidRDefault="00264B3A" w:rsidP="00264B3A">
      <w:pPr>
        <w:spacing w:after="0" w:line="240" w:lineRule="auto"/>
        <w:rPr>
          <w:rFonts w:ascii="Times New Roman" w:hAnsi="Times New Roman" w:cs="Times New Roman"/>
          <w:sz w:val="24"/>
          <w:szCs w:val="24"/>
        </w:rPr>
      </w:pPr>
      <w:r w:rsidRPr="00264B3A">
        <w:rPr>
          <w:rFonts w:ascii="Times New Roman" w:hAnsi="Times New Roman" w:cs="Times New Roman"/>
          <w:sz w:val="24"/>
          <w:szCs w:val="24"/>
        </w:rPr>
        <w:t xml:space="preserve">·        анализировать форму предметов в натуре и по их чертежам; </w:t>
      </w:r>
    </w:p>
    <w:p w:rsidR="00264B3A" w:rsidRPr="00264B3A" w:rsidRDefault="00264B3A" w:rsidP="00264B3A">
      <w:pPr>
        <w:spacing w:after="0" w:line="240" w:lineRule="auto"/>
        <w:rPr>
          <w:rFonts w:ascii="Times New Roman" w:hAnsi="Times New Roman" w:cs="Times New Roman"/>
          <w:sz w:val="24"/>
          <w:szCs w:val="24"/>
        </w:rPr>
      </w:pPr>
      <w:r w:rsidRPr="00264B3A">
        <w:rPr>
          <w:rFonts w:ascii="Times New Roman" w:hAnsi="Times New Roman" w:cs="Times New Roman"/>
          <w:sz w:val="24"/>
          <w:szCs w:val="24"/>
        </w:rPr>
        <w:t xml:space="preserve">·       анализировать графический состав изображений; </w:t>
      </w:r>
    </w:p>
    <w:p w:rsidR="00264B3A" w:rsidRPr="00264B3A" w:rsidRDefault="00264B3A" w:rsidP="00264B3A">
      <w:pPr>
        <w:spacing w:after="0" w:line="240" w:lineRule="auto"/>
        <w:rPr>
          <w:rFonts w:ascii="Times New Roman" w:hAnsi="Times New Roman" w:cs="Times New Roman"/>
          <w:sz w:val="24"/>
          <w:szCs w:val="24"/>
        </w:rPr>
      </w:pPr>
      <w:r w:rsidRPr="00264B3A">
        <w:rPr>
          <w:rFonts w:ascii="Times New Roman" w:hAnsi="Times New Roman" w:cs="Times New Roman"/>
          <w:sz w:val="24"/>
          <w:szCs w:val="24"/>
        </w:rPr>
        <w:t xml:space="preserve">·  читать и выполнять чертежи, эскизы и наглядные изображения несложных предметов; </w:t>
      </w:r>
    </w:p>
    <w:p w:rsidR="00264B3A" w:rsidRPr="00264B3A" w:rsidRDefault="00264B3A" w:rsidP="00264B3A">
      <w:pPr>
        <w:spacing w:after="0" w:line="240" w:lineRule="auto"/>
        <w:rPr>
          <w:rFonts w:ascii="Times New Roman" w:hAnsi="Times New Roman" w:cs="Times New Roman"/>
          <w:sz w:val="24"/>
          <w:szCs w:val="24"/>
        </w:rPr>
      </w:pPr>
      <w:r w:rsidRPr="00264B3A">
        <w:rPr>
          <w:rFonts w:ascii="Times New Roman" w:hAnsi="Times New Roman" w:cs="Times New Roman"/>
          <w:sz w:val="24"/>
          <w:szCs w:val="24"/>
        </w:rPr>
        <w:t xml:space="preserve">·       выбирать необходимое число видов на чертежах; </w:t>
      </w:r>
    </w:p>
    <w:p w:rsidR="00264B3A" w:rsidRPr="00264B3A" w:rsidRDefault="00264B3A" w:rsidP="00264B3A">
      <w:pPr>
        <w:spacing w:after="0" w:line="240" w:lineRule="auto"/>
        <w:rPr>
          <w:rFonts w:ascii="Times New Roman" w:hAnsi="Times New Roman" w:cs="Times New Roman"/>
          <w:sz w:val="24"/>
          <w:szCs w:val="24"/>
        </w:rPr>
      </w:pPr>
      <w:r w:rsidRPr="00264B3A">
        <w:rPr>
          <w:rFonts w:ascii="Times New Roman" w:hAnsi="Times New Roman" w:cs="Times New Roman"/>
          <w:sz w:val="24"/>
          <w:szCs w:val="24"/>
        </w:rPr>
        <w:t xml:space="preserve">·       осуществлять несложное преобразование формы и пространственного положения предметов и их частей; </w:t>
      </w:r>
    </w:p>
    <w:p w:rsidR="00264B3A" w:rsidRPr="00264B3A" w:rsidRDefault="00264B3A" w:rsidP="00264B3A">
      <w:pPr>
        <w:spacing w:after="0" w:line="240" w:lineRule="auto"/>
        <w:rPr>
          <w:rFonts w:ascii="Times New Roman" w:hAnsi="Times New Roman" w:cs="Times New Roman"/>
          <w:sz w:val="24"/>
          <w:szCs w:val="24"/>
        </w:rPr>
      </w:pPr>
      <w:r w:rsidRPr="00264B3A">
        <w:rPr>
          <w:rFonts w:ascii="Times New Roman" w:hAnsi="Times New Roman" w:cs="Times New Roman"/>
          <w:sz w:val="24"/>
          <w:szCs w:val="24"/>
        </w:rPr>
        <w:t xml:space="preserve">·       применять графические знания в новой ситуации при решении задач с творческим содержанием. </w:t>
      </w:r>
    </w:p>
    <w:p w:rsidR="00264B3A" w:rsidRPr="00264B3A" w:rsidRDefault="00264B3A" w:rsidP="00264B3A">
      <w:pPr>
        <w:spacing w:after="0" w:line="240" w:lineRule="auto"/>
        <w:rPr>
          <w:rFonts w:ascii="Times New Roman" w:hAnsi="Times New Roman" w:cs="Times New Roman"/>
          <w:sz w:val="24"/>
          <w:szCs w:val="24"/>
        </w:rPr>
      </w:pPr>
      <w:r w:rsidRPr="00264B3A">
        <w:rPr>
          <w:rFonts w:ascii="Times New Roman" w:hAnsi="Times New Roman" w:cs="Times New Roman"/>
          <w:sz w:val="24"/>
          <w:szCs w:val="24"/>
        </w:rPr>
        <w:t xml:space="preserve">·       - выполнять несложные сборочные и строительные чертежи, пользоваться ЕСКД и справочной литератур </w:t>
      </w:r>
    </w:p>
    <w:p w:rsidR="00264B3A" w:rsidRPr="004275B1" w:rsidRDefault="00264B3A" w:rsidP="00264B3A">
      <w:pPr>
        <w:spacing w:after="0" w:line="360" w:lineRule="auto"/>
        <w:jc w:val="center"/>
        <w:rPr>
          <w:rFonts w:ascii="Times New Roman" w:hAnsi="Times New Roman" w:cs="Times New Roman"/>
          <w:sz w:val="24"/>
          <w:szCs w:val="24"/>
        </w:rPr>
      </w:pPr>
      <w:r w:rsidRPr="004275B1">
        <w:rPr>
          <w:rFonts w:ascii="Times New Roman" w:hAnsi="Times New Roman" w:cs="Times New Roman"/>
          <w:b/>
          <w:bCs/>
          <w:sz w:val="24"/>
          <w:szCs w:val="24"/>
        </w:rPr>
        <w:t xml:space="preserve">Нормы оценки знаний и умений учащихся по черчению </w:t>
      </w:r>
    </w:p>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b/>
          <w:bCs/>
          <w:spacing w:val="6"/>
          <w:sz w:val="24"/>
          <w:szCs w:val="24"/>
          <w:lang w:val="en-US"/>
        </w:rPr>
        <w:t>I</w:t>
      </w:r>
      <w:r w:rsidRPr="004275B1">
        <w:rPr>
          <w:rFonts w:ascii="Times New Roman" w:hAnsi="Times New Roman" w:cs="Times New Roman"/>
          <w:b/>
          <w:bCs/>
          <w:spacing w:val="6"/>
          <w:sz w:val="24"/>
          <w:szCs w:val="24"/>
        </w:rPr>
        <w:t xml:space="preserve">. При устной проверке знаний </w:t>
      </w:r>
      <w:r w:rsidRPr="004275B1">
        <w:rPr>
          <w:rFonts w:ascii="Times New Roman" w:hAnsi="Times New Roman" w:cs="Times New Roman"/>
          <w:b/>
          <w:bCs/>
          <w:spacing w:val="4"/>
          <w:sz w:val="24"/>
          <w:szCs w:val="24"/>
        </w:rPr>
        <w:t>оценка «5» ставится, если ученик:</w:t>
      </w:r>
    </w:p>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spacing w:val="-2"/>
          <w:sz w:val="24"/>
          <w:szCs w:val="24"/>
        </w:rPr>
        <w:t>а)</w:t>
      </w:r>
      <w:r w:rsidRPr="004275B1">
        <w:rPr>
          <w:rFonts w:ascii="Times New Roman" w:hAnsi="Times New Roman" w:cs="Times New Roman"/>
          <w:spacing w:val="1"/>
          <w:sz w:val="24"/>
          <w:szCs w:val="24"/>
        </w:rPr>
        <w:t xml:space="preserve">овладел программным материалом, ясно представляет </w:t>
      </w:r>
      <w:r w:rsidRPr="004275B1">
        <w:rPr>
          <w:rFonts w:ascii="Times New Roman" w:hAnsi="Times New Roman" w:cs="Times New Roman"/>
          <w:spacing w:val="5"/>
          <w:sz w:val="24"/>
          <w:szCs w:val="24"/>
        </w:rPr>
        <w:t>форму предметов по их изображениям и твердо знает изучен</w:t>
      </w:r>
      <w:r w:rsidRPr="004275B1">
        <w:rPr>
          <w:rFonts w:ascii="Times New Roman" w:hAnsi="Times New Roman" w:cs="Times New Roman"/>
          <w:spacing w:val="8"/>
          <w:sz w:val="24"/>
          <w:szCs w:val="24"/>
        </w:rPr>
        <w:t>ные правила и условности изображения и обозначения;</w:t>
      </w:r>
    </w:p>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spacing w:val="-5"/>
          <w:sz w:val="24"/>
          <w:szCs w:val="24"/>
        </w:rPr>
        <w:t>б)</w:t>
      </w:r>
      <w:r w:rsidRPr="004275B1">
        <w:rPr>
          <w:rFonts w:ascii="Times New Roman" w:hAnsi="Times New Roman" w:cs="Times New Roman"/>
          <w:spacing w:val="6"/>
          <w:sz w:val="24"/>
          <w:szCs w:val="24"/>
        </w:rPr>
        <w:t xml:space="preserve">дает четкий и правильный ответ, выявляющий понимание и осознание учебного материала и характеризующий прочные знания, излагает материал в  логической последовательности с </w:t>
      </w:r>
      <w:r w:rsidRPr="004275B1">
        <w:rPr>
          <w:rFonts w:ascii="Times New Roman" w:hAnsi="Times New Roman" w:cs="Times New Roman"/>
          <w:spacing w:val="3"/>
          <w:sz w:val="24"/>
          <w:szCs w:val="24"/>
        </w:rPr>
        <w:t>использованием принятой в курсе черчения терминологии;</w:t>
      </w:r>
    </w:p>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spacing w:val="-5"/>
          <w:sz w:val="24"/>
          <w:szCs w:val="24"/>
        </w:rPr>
        <w:t>в )</w:t>
      </w:r>
      <w:r w:rsidRPr="004275B1">
        <w:rPr>
          <w:rFonts w:ascii="Times New Roman" w:hAnsi="Times New Roman" w:cs="Times New Roman"/>
          <w:spacing w:val="4"/>
          <w:sz w:val="24"/>
          <w:szCs w:val="24"/>
        </w:rPr>
        <w:t>ошибок не делает, но допускает оговорки по невнимательности при чтении чертежей, которые легко исправляет по требо</w:t>
      </w:r>
      <w:r w:rsidRPr="004275B1">
        <w:rPr>
          <w:rFonts w:ascii="Times New Roman" w:hAnsi="Times New Roman" w:cs="Times New Roman"/>
          <w:spacing w:val="3"/>
          <w:sz w:val="24"/>
          <w:szCs w:val="24"/>
        </w:rPr>
        <w:t>ванию учителя;</w:t>
      </w:r>
    </w:p>
    <w:p w:rsidR="00264B3A" w:rsidRDefault="00264B3A" w:rsidP="00264B3A">
      <w:pPr>
        <w:spacing w:after="0" w:line="240" w:lineRule="auto"/>
        <w:ind w:firstLine="540"/>
        <w:jc w:val="both"/>
        <w:rPr>
          <w:rFonts w:ascii="Times New Roman" w:hAnsi="Times New Roman" w:cs="Times New Roman"/>
          <w:b/>
          <w:bCs/>
          <w:spacing w:val="4"/>
          <w:sz w:val="24"/>
          <w:szCs w:val="24"/>
        </w:rPr>
      </w:pPr>
    </w:p>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b/>
          <w:bCs/>
          <w:spacing w:val="4"/>
          <w:sz w:val="24"/>
          <w:szCs w:val="24"/>
        </w:rPr>
        <w:t>оценка «4» ставится, если ученик:</w:t>
      </w:r>
    </w:p>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spacing w:val="7"/>
          <w:sz w:val="24"/>
          <w:szCs w:val="24"/>
        </w:rPr>
        <w:t xml:space="preserve">а) овладел программным материалом, но чертежи читает с </w:t>
      </w:r>
      <w:r w:rsidRPr="004275B1">
        <w:rPr>
          <w:rFonts w:ascii="Times New Roman" w:hAnsi="Times New Roman" w:cs="Times New Roman"/>
          <w:spacing w:val="6"/>
          <w:sz w:val="24"/>
          <w:szCs w:val="24"/>
        </w:rPr>
        <w:t>небольшими затруднениями, вследствие еще недостаточно раз</w:t>
      </w:r>
      <w:r w:rsidRPr="004275B1">
        <w:rPr>
          <w:rFonts w:ascii="Times New Roman" w:hAnsi="Times New Roman" w:cs="Times New Roman"/>
          <w:spacing w:val="4"/>
          <w:sz w:val="24"/>
          <w:szCs w:val="24"/>
        </w:rPr>
        <w:t>витого пространственного представления, знает правила изобра</w:t>
      </w:r>
      <w:r w:rsidRPr="004275B1">
        <w:rPr>
          <w:rFonts w:ascii="Times New Roman" w:hAnsi="Times New Roman" w:cs="Times New Roman"/>
          <w:spacing w:val="4"/>
          <w:sz w:val="24"/>
          <w:szCs w:val="24"/>
        </w:rPr>
        <w:softHyphen/>
      </w:r>
      <w:r w:rsidRPr="004275B1">
        <w:rPr>
          <w:rFonts w:ascii="Times New Roman" w:hAnsi="Times New Roman" w:cs="Times New Roman"/>
          <w:spacing w:val="3"/>
          <w:sz w:val="24"/>
          <w:szCs w:val="24"/>
        </w:rPr>
        <w:t>жения и условные обозначения;</w:t>
      </w:r>
    </w:p>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spacing w:val="-7"/>
          <w:sz w:val="24"/>
          <w:szCs w:val="24"/>
        </w:rPr>
        <w:t>б)</w:t>
      </w:r>
      <w:r w:rsidRPr="004275B1">
        <w:rPr>
          <w:rFonts w:ascii="Times New Roman" w:hAnsi="Times New Roman" w:cs="Times New Roman"/>
          <w:spacing w:val="2"/>
          <w:sz w:val="24"/>
          <w:szCs w:val="24"/>
        </w:rPr>
        <w:t>дает правильный ответ в определенной логической последо</w:t>
      </w:r>
      <w:r w:rsidRPr="004275B1">
        <w:rPr>
          <w:rFonts w:ascii="Times New Roman" w:hAnsi="Times New Roman" w:cs="Times New Roman"/>
          <w:spacing w:val="1"/>
          <w:sz w:val="24"/>
          <w:szCs w:val="24"/>
        </w:rPr>
        <w:t>вательности;</w:t>
      </w:r>
    </w:p>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spacing w:val="-5"/>
          <w:sz w:val="24"/>
          <w:szCs w:val="24"/>
        </w:rPr>
        <w:t>в)</w:t>
      </w:r>
      <w:r w:rsidRPr="004275B1">
        <w:rPr>
          <w:rFonts w:ascii="Times New Roman" w:hAnsi="Times New Roman" w:cs="Times New Roman"/>
          <w:spacing w:val="1"/>
          <w:sz w:val="24"/>
          <w:szCs w:val="24"/>
        </w:rPr>
        <w:t>при чтении чертежей допускает некоторую неполноту отве</w:t>
      </w:r>
      <w:r w:rsidRPr="004275B1">
        <w:rPr>
          <w:rFonts w:ascii="Times New Roman" w:hAnsi="Times New Roman" w:cs="Times New Roman"/>
          <w:spacing w:val="6"/>
          <w:sz w:val="24"/>
          <w:szCs w:val="24"/>
        </w:rPr>
        <w:t xml:space="preserve">та и ошибки второстепенного характера, исправление которых </w:t>
      </w:r>
      <w:r w:rsidRPr="004275B1">
        <w:rPr>
          <w:rFonts w:ascii="Times New Roman" w:hAnsi="Times New Roman" w:cs="Times New Roman"/>
          <w:spacing w:val="2"/>
          <w:sz w:val="24"/>
          <w:szCs w:val="24"/>
        </w:rPr>
        <w:t>осуществляет с некоторой помощью учителя;</w:t>
      </w:r>
    </w:p>
    <w:p w:rsidR="00264B3A" w:rsidRDefault="00264B3A" w:rsidP="00264B3A">
      <w:pPr>
        <w:spacing w:after="0" w:line="240" w:lineRule="auto"/>
        <w:ind w:firstLine="540"/>
        <w:jc w:val="both"/>
        <w:rPr>
          <w:rFonts w:ascii="Times New Roman" w:hAnsi="Times New Roman" w:cs="Times New Roman"/>
          <w:b/>
          <w:bCs/>
          <w:spacing w:val="4"/>
          <w:sz w:val="24"/>
          <w:szCs w:val="24"/>
        </w:rPr>
      </w:pPr>
    </w:p>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b/>
          <w:bCs/>
          <w:spacing w:val="4"/>
          <w:sz w:val="24"/>
          <w:szCs w:val="24"/>
        </w:rPr>
        <w:t>оценка «3» ставится, если ученик:</w:t>
      </w:r>
    </w:p>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spacing w:val="-1"/>
          <w:sz w:val="24"/>
          <w:szCs w:val="24"/>
        </w:rPr>
        <w:t>а)</w:t>
      </w:r>
      <w:r w:rsidRPr="004275B1">
        <w:rPr>
          <w:rFonts w:ascii="Times New Roman" w:hAnsi="Times New Roman" w:cs="Times New Roman"/>
          <w:spacing w:val="4"/>
          <w:sz w:val="24"/>
          <w:szCs w:val="24"/>
        </w:rPr>
        <w:t>основной программный материал знает нетвердо, но боль</w:t>
      </w:r>
      <w:r w:rsidRPr="004275B1">
        <w:rPr>
          <w:rFonts w:ascii="Times New Roman" w:hAnsi="Times New Roman" w:cs="Times New Roman"/>
          <w:spacing w:val="3"/>
          <w:sz w:val="24"/>
          <w:szCs w:val="24"/>
        </w:rPr>
        <w:t>шинство изученных условностей изображений и обозначений ус</w:t>
      </w:r>
      <w:r w:rsidRPr="004275B1">
        <w:rPr>
          <w:rFonts w:ascii="Times New Roman" w:hAnsi="Times New Roman" w:cs="Times New Roman"/>
          <w:spacing w:val="-1"/>
          <w:sz w:val="24"/>
          <w:szCs w:val="24"/>
        </w:rPr>
        <w:t>воил;</w:t>
      </w:r>
    </w:p>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spacing w:val="-6"/>
          <w:sz w:val="24"/>
          <w:szCs w:val="24"/>
        </w:rPr>
        <w:t>б)</w:t>
      </w:r>
      <w:r w:rsidRPr="004275B1">
        <w:rPr>
          <w:rFonts w:ascii="Times New Roman" w:hAnsi="Times New Roman" w:cs="Times New Roman"/>
          <w:spacing w:val="1"/>
          <w:sz w:val="24"/>
          <w:szCs w:val="24"/>
        </w:rPr>
        <w:t xml:space="preserve">ответ дает неполный, построенный несвязно, но выявивший </w:t>
      </w:r>
      <w:r w:rsidRPr="004275B1">
        <w:rPr>
          <w:rFonts w:ascii="Times New Roman" w:hAnsi="Times New Roman" w:cs="Times New Roman"/>
          <w:spacing w:val="2"/>
          <w:sz w:val="24"/>
          <w:szCs w:val="24"/>
        </w:rPr>
        <w:t>общее понимание вопроса;</w:t>
      </w:r>
    </w:p>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spacing w:val="-5"/>
          <w:sz w:val="24"/>
          <w:szCs w:val="24"/>
        </w:rPr>
        <w:t>в)</w:t>
      </w:r>
      <w:r w:rsidRPr="004275B1">
        <w:rPr>
          <w:rFonts w:ascii="Times New Roman" w:hAnsi="Times New Roman" w:cs="Times New Roman"/>
          <w:spacing w:val="4"/>
          <w:sz w:val="24"/>
          <w:szCs w:val="24"/>
        </w:rPr>
        <w:t xml:space="preserve">чертежи читает неуверенно, требует постоянной помощи </w:t>
      </w:r>
      <w:r w:rsidRPr="004275B1">
        <w:rPr>
          <w:rFonts w:ascii="Times New Roman" w:hAnsi="Times New Roman" w:cs="Times New Roman"/>
          <w:spacing w:val="3"/>
          <w:sz w:val="24"/>
          <w:szCs w:val="24"/>
        </w:rPr>
        <w:t>учителя (наводящих вопросов) и частичного применения средств</w:t>
      </w:r>
      <w:r w:rsidRPr="004275B1">
        <w:rPr>
          <w:rFonts w:ascii="Times New Roman" w:hAnsi="Times New Roman" w:cs="Times New Roman"/>
          <w:spacing w:val="1"/>
          <w:sz w:val="24"/>
          <w:szCs w:val="24"/>
        </w:rPr>
        <w:t>наглядности;</w:t>
      </w:r>
    </w:p>
    <w:p w:rsidR="00264B3A" w:rsidRDefault="00264B3A" w:rsidP="00264B3A">
      <w:pPr>
        <w:spacing w:after="0" w:line="240" w:lineRule="auto"/>
        <w:ind w:firstLine="540"/>
        <w:jc w:val="both"/>
        <w:rPr>
          <w:rFonts w:ascii="Times New Roman" w:hAnsi="Times New Roman" w:cs="Times New Roman"/>
          <w:b/>
          <w:bCs/>
          <w:spacing w:val="4"/>
          <w:sz w:val="24"/>
          <w:szCs w:val="24"/>
        </w:rPr>
      </w:pPr>
    </w:p>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b/>
          <w:bCs/>
          <w:spacing w:val="4"/>
          <w:sz w:val="24"/>
          <w:szCs w:val="24"/>
        </w:rPr>
        <w:t>оценка «2» ставится, если ученик:</w:t>
      </w:r>
    </w:p>
    <w:p w:rsidR="00264B3A" w:rsidRPr="004275B1" w:rsidRDefault="00264B3A" w:rsidP="002C2910">
      <w:pPr>
        <w:spacing w:after="0" w:line="240" w:lineRule="auto"/>
        <w:ind w:left="567" w:hanging="27"/>
        <w:jc w:val="both"/>
        <w:rPr>
          <w:rFonts w:ascii="Times New Roman" w:hAnsi="Times New Roman" w:cs="Times New Roman"/>
          <w:sz w:val="24"/>
          <w:szCs w:val="24"/>
        </w:rPr>
      </w:pPr>
      <w:r w:rsidRPr="004275B1">
        <w:rPr>
          <w:rFonts w:ascii="Times New Roman" w:hAnsi="Times New Roman" w:cs="Times New Roman"/>
          <w:spacing w:val="-2"/>
          <w:sz w:val="24"/>
          <w:szCs w:val="24"/>
        </w:rPr>
        <w:t>а)</w:t>
      </w:r>
      <w:r w:rsidRPr="004275B1">
        <w:rPr>
          <w:rFonts w:ascii="Times New Roman" w:hAnsi="Times New Roman" w:cs="Times New Roman"/>
          <w:spacing w:val="1"/>
          <w:sz w:val="24"/>
          <w:szCs w:val="24"/>
        </w:rPr>
        <w:t>обнаруживает незнание или непонимание большей или наи</w:t>
      </w:r>
      <w:r w:rsidRPr="004275B1">
        <w:rPr>
          <w:rFonts w:ascii="Times New Roman" w:hAnsi="Times New Roman" w:cs="Times New Roman"/>
          <w:spacing w:val="4"/>
          <w:sz w:val="24"/>
          <w:szCs w:val="24"/>
        </w:rPr>
        <w:t>более важной части учебного материала;</w:t>
      </w:r>
    </w:p>
    <w:tbl>
      <w:tblPr>
        <w:tblStyle w:val="a3"/>
        <w:tblpPr w:leftFromText="180" w:rightFromText="180" w:vertAnchor="text" w:horzAnchor="page" w:tblpX="1069" w:tblpY="106"/>
        <w:tblW w:w="10728" w:type="dxa"/>
        <w:tblLook w:val="04A0" w:firstRow="1" w:lastRow="0" w:firstColumn="1" w:lastColumn="0" w:noHBand="0" w:noVBand="1"/>
      </w:tblPr>
      <w:tblGrid>
        <w:gridCol w:w="768"/>
        <w:gridCol w:w="2504"/>
        <w:gridCol w:w="4916"/>
        <w:gridCol w:w="2540"/>
      </w:tblGrid>
      <w:tr w:rsidR="002C2910" w:rsidRPr="004275B1" w:rsidTr="002C2910">
        <w:trPr>
          <w:trHeight w:val="61"/>
        </w:trPr>
        <w:tc>
          <w:tcPr>
            <w:tcW w:w="768" w:type="dxa"/>
          </w:tcPr>
          <w:p w:rsidR="002C2910" w:rsidRPr="004275B1" w:rsidRDefault="002C2910" w:rsidP="002C2910">
            <w:pPr>
              <w:ind w:left="-18"/>
              <w:jc w:val="center"/>
              <w:rPr>
                <w:rFonts w:ascii="Times New Roman" w:hAnsi="Times New Roman" w:cs="Times New Roman"/>
                <w:b/>
                <w:sz w:val="24"/>
                <w:szCs w:val="24"/>
              </w:rPr>
            </w:pPr>
            <w:r w:rsidRPr="004275B1">
              <w:rPr>
                <w:rFonts w:ascii="Times New Roman" w:hAnsi="Times New Roman" w:cs="Times New Roman"/>
                <w:b/>
                <w:sz w:val="24"/>
                <w:szCs w:val="24"/>
              </w:rPr>
              <w:t>№</w:t>
            </w:r>
          </w:p>
        </w:tc>
        <w:tc>
          <w:tcPr>
            <w:tcW w:w="2504" w:type="dxa"/>
          </w:tcPr>
          <w:p w:rsidR="002C2910" w:rsidRPr="004275B1" w:rsidRDefault="002C2910" w:rsidP="002C2910">
            <w:pPr>
              <w:jc w:val="center"/>
              <w:rPr>
                <w:rFonts w:ascii="Times New Roman" w:hAnsi="Times New Roman" w:cs="Times New Roman"/>
                <w:b/>
                <w:sz w:val="24"/>
                <w:szCs w:val="24"/>
              </w:rPr>
            </w:pPr>
            <w:r w:rsidRPr="004275B1">
              <w:rPr>
                <w:rFonts w:ascii="Times New Roman" w:hAnsi="Times New Roman" w:cs="Times New Roman"/>
                <w:b/>
                <w:sz w:val="24"/>
                <w:szCs w:val="24"/>
              </w:rPr>
              <w:t>Наименование разделов</w:t>
            </w:r>
          </w:p>
        </w:tc>
        <w:tc>
          <w:tcPr>
            <w:tcW w:w="4916" w:type="dxa"/>
          </w:tcPr>
          <w:p w:rsidR="002C2910" w:rsidRPr="004275B1" w:rsidRDefault="002C2910" w:rsidP="002C2910">
            <w:pPr>
              <w:jc w:val="center"/>
              <w:rPr>
                <w:rFonts w:ascii="Times New Roman" w:hAnsi="Times New Roman" w:cs="Times New Roman"/>
                <w:b/>
                <w:sz w:val="24"/>
                <w:szCs w:val="24"/>
              </w:rPr>
            </w:pPr>
            <w:r w:rsidRPr="004275B1">
              <w:rPr>
                <w:rFonts w:ascii="Times New Roman" w:hAnsi="Times New Roman" w:cs="Times New Roman"/>
                <w:b/>
                <w:sz w:val="24"/>
                <w:szCs w:val="24"/>
              </w:rPr>
              <w:t>Характеристика основных содержательных линий</w:t>
            </w:r>
          </w:p>
        </w:tc>
        <w:tc>
          <w:tcPr>
            <w:tcW w:w="2540" w:type="dxa"/>
          </w:tcPr>
          <w:p w:rsidR="002C2910" w:rsidRPr="004275B1" w:rsidRDefault="002C2910" w:rsidP="002C2910">
            <w:pPr>
              <w:jc w:val="center"/>
              <w:rPr>
                <w:rFonts w:ascii="Times New Roman" w:hAnsi="Times New Roman" w:cs="Times New Roman"/>
                <w:b/>
                <w:sz w:val="24"/>
                <w:szCs w:val="24"/>
              </w:rPr>
            </w:pPr>
            <w:r w:rsidRPr="004275B1">
              <w:rPr>
                <w:rFonts w:ascii="Times New Roman" w:hAnsi="Times New Roman" w:cs="Times New Roman"/>
                <w:b/>
                <w:sz w:val="24"/>
                <w:szCs w:val="24"/>
              </w:rPr>
              <w:t>Перечень графических и практических работ</w:t>
            </w:r>
          </w:p>
        </w:tc>
      </w:tr>
      <w:tr w:rsidR="002C2910" w:rsidRPr="004275B1" w:rsidTr="002C2910">
        <w:trPr>
          <w:trHeight w:val="61"/>
        </w:trPr>
        <w:tc>
          <w:tcPr>
            <w:tcW w:w="768" w:type="dxa"/>
          </w:tcPr>
          <w:p w:rsidR="002C2910" w:rsidRPr="004275B1" w:rsidRDefault="002C2910" w:rsidP="002C2910">
            <w:pPr>
              <w:rPr>
                <w:rFonts w:ascii="Times New Roman" w:hAnsi="Times New Roman" w:cs="Times New Roman"/>
                <w:sz w:val="24"/>
                <w:szCs w:val="24"/>
              </w:rPr>
            </w:pPr>
            <w:r w:rsidRPr="004275B1">
              <w:rPr>
                <w:rFonts w:ascii="Times New Roman" w:hAnsi="Times New Roman" w:cs="Times New Roman"/>
                <w:b/>
                <w:bCs/>
                <w:sz w:val="24"/>
                <w:szCs w:val="24"/>
              </w:rPr>
              <w:t>1.</w:t>
            </w:r>
          </w:p>
        </w:tc>
        <w:tc>
          <w:tcPr>
            <w:tcW w:w="2504" w:type="dxa"/>
          </w:tcPr>
          <w:p w:rsidR="002C2910" w:rsidRPr="004275B1" w:rsidRDefault="002C2910" w:rsidP="002C2910">
            <w:pPr>
              <w:rPr>
                <w:rFonts w:ascii="Times New Roman" w:hAnsi="Times New Roman" w:cs="Times New Roman"/>
                <w:b/>
                <w:bCs/>
                <w:sz w:val="24"/>
                <w:szCs w:val="24"/>
              </w:rPr>
            </w:pPr>
            <w:r w:rsidRPr="004275B1">
              <w:rPr>
                <w:rFonts w:ascii="Times New Roman" w:hAnsi="Times New Roman" w:cs="Times New Roman"/>
                <w:b/>
                <w:sz w:val="24"/>
                <w:szCs w:val="24"/>
              </w:rPr>
              <w:t xml:space="preserve">Техника выполнения чертежей и правила их оформления </w:t>
            </w:r>
          </w:p>
          <w:p w:rsidR="002C2910" w:rsidRPr="004275B1" w:rsidRDefault="002C2910" w:rsidP="002C2910">
            <w:pPr>
              <w:rPr>
                <w:rFonts w:ascii="Times New Roman" w:hAnsi="Times New Roman" w:cs="Times New Roman"/>
                <w:sz w:val="24"/>
                <w:szCs w:val="24"/>
              </w:rPr>
            </w:pPr>
          </w:p>
        </w:tc>
        <w:tc>
          <w:tcPr>
            <w:tcW w:w="4916" w:type="dxa"/>
          </w:tcPr>
          <w:p w:rsidR="002C2910" w:rsidRPr="004275B1" w:rsidRDefault="002C2910" w:rsidP="002C2910">
            <w:pPr>
              <w:jc w:val="both"/>
              <w:rPr>
                <w:rFonts w:ascii="Times New Roman" w:hAnsi="Times New Roman" w:cs="Times New Roman"/>
                <w:sz w:val="24"/>
                <w:szCs w:val="24"/>
                <w:lang w:eastAsia="ru-RU"/>
              </w:rPr>
            </w:pPr>
            <w:r w:rsidRPr="004275B1">
              <w:rPr>
                <w:rFonts w:ascii="Times New Roman" w:hAnsi="Times New Roman" w:cs="Times New Roman"/>
                <w:sz w:val="24"/>
                <w:szCs w:val="24"/>
                <w:lang w:eastAsia="ru-RU"/>
              </w:rPr>
              <w:t xml:space="preserve">       Значение черчения в практической деятельности людей. Краткие сведения об истории черчения. Современные методы выполнения чертежей с применением компьютерных программ. Цели и задачи изучения черчения в школе. Инструменты, принадлежности и материалы для выполнения чертежей. Рациональные приёмы работы инструментами. Организация рабочего места.</w:t>
            </w:r>
          </w:p>
          <w:p w:rsidR="002C2910" w:rsidRPr="004275B1" w:rsidRDefault="002C2910" w:rsidP="002C2910">
            <w:pPr>
              <w:ind w:firstLine="436"/>
              <w:jc w:val="both"/>
              <w:rPr>
                <w:rFonts w:ascii="Times New Roman" w:hAnsi="Times New Roman" w:cs="Times New Roman"/>
                <w:sz w:val="24"/>
                <w:szCs w:val="24"/>
                <w:lang w:eastAsia="ru-RU"/>
              </w:rPr>
            </w:pPr>
            <w:r w:rsidRPr="004275B1">
              <w:rPr>
                <w:rFonts w:ascii="Times New Roman" w:hAnsi="Times New Roman" w:cs="Times New Roman"/>
                <w:sz w:val="24"/>
                <w:szCs w:val="24"/>
                <w:lang w:eastAsia="ru-RU"/>
              </w:rPr>
              <w:t>Понятие о стандарт</w:t>
            </w:r>
            <w:r>
              <w:rPr>
                <w:rFonts w:ascii="Times New Roman" w:hAnsi="Times New Roman" w:cs="Times New Roman"/>
                <w:sz w:val="24"/>
                <w:szCs w:val="24"/>
                <w:lang w:eastAsia="ru-RU"/>
              </w:rPr>
              <w:t xml:space="preserve">ах. Линии чертежа. Форматы. </w:t>
            </w:r>
            <w:r w:rsidRPr="004275B1">
              <w:rPr>
                <w:rFonts w:ascii="Times New Roman" w:hAnsi="Times New Roman" w:cs="Times New Roman"/>
                <w:sz w:val="24"/>
                <w:szCs w:val="24"/>
                <w:lang w:eastAsia="ru-RU"/>
              </w:rPr>
              <w:t>Некоторые сведения о нанесении размеров на чертежах(выносная и раз мерная линии, стрелки, знаки диаметра и радиуса; указание толщины и длины детали надписью; расположение размерных чисел). Применение и обозначение масштаба. Сведения о чертежном шрифте. Буквы, цифры и знаки на чертежах.</w:t>
            </w:r>
          </w:p>
          <w:p w:rsidR="002C2910" w:rsidRPr="004275B1" w:rsidRDefault="002C2910" w:rsidP="002C2910">
            <w:pPr>
              <w:rPr>
                <w:rFonts w:ascii="Times New Roman" w:hAnsi="Times New Roman" w:cs="Times New Roman"/>
                <w:sz w:val="24"/>
                <w:szCs w:val="24"/>
              </w:rPr>
            </w:pPr>
          </w:p>
        </w:tc>
        <w:tc>
          <w:tcPr>
            <w:tcW w:w="2540" w:type="dxa"/>
          </w:tcPr>
          <w:p w:rsidR="002C2910" w:rsidRPr="004275B1" w:rsidRDefault="002C2910" w:rsidP="002C2910">
            <w:pPr>
              <w:rPr>
                <w:rFonts w:ascii="Times New Roman" w:eastAsia="Times New Roman" w:hAnsi="Times New Roman" w:cs="Times New Roman"/>
                <w:sz w:val="24"/>
                <w:szCs w:val="24"/>
                <w:lang w:eastAsia="ru-RU"/>
              </w:rPr>
            </w:pPr>
            <w:r w:rsidRPr="004275B1">
              <w:rPr>
                <w:rFonts w:ascii="Times New Roman" w:eastAsia="Times New Roman" w:hAnsi="Times New Roman" w:cs="Times New Roman"/>
                <w:sz w:val="24"/>
                <w:szCs w:val="24"/>
                <w:lang w:eastAsia="ru-RU"/>
              </w:rPr>
              <w:t>Графическая работа № 1 по теме  «Линии чертежа».</w:t>
            </w:r>
          </w:p>
          <w:p w:rsidR="002C2910" w:rsidRPr="004275B1" w:rsidRDefault="002C2910" w:rsidP="002C2910">
            <w:pPr>
              <w:rPr>
                <w:rFonts w:ascii="Times New Roman" w:eastAsia="Times New Roman" w:hAnsi="Times New Roman" w:cs="Times New Roman"/>
                <w:sz w:val="24"/>
                <w:szCs w:val="24"/>
                <w:lang w:eastAsia="ru-RU"/>
              </w:rPr>
            </w:pPr>
          </w:p>
          <w:p w:rsidR="002C2910" w:rsidRPr="004275B1" w:rsidRDefault="002C2910" w:rsidP="002C2910">
            <w:pPr>
              <w:rPr>
                <w:rFonts w:ascii="Times New Roman" w:eastAsia="Times New Roman" w:hAnsi="Times New Roman" w:cs="Times New Roman"/>
                <w:sz w:val="24"/>
                <w:szCs w:val="24"/>
                <w:lang w:eastAsia="ru-RU"/>
              </w:rPr>
            </w:pPr>
          </w:p>
          <w:p w:rsidR="002C2910" w:rsidRPr="004275B1" w:rsidRDefault="002C2910" w:rsidP="002C2910">
            <w:pPr>
              <w:rPr>
                <w:rFonts w:ascii="Times New Roman" w:hAnsi="Times New Roman" w:cs="Times New Roman"/>
                <w:sz w:val="24"/>
                <w:szCs w:val="24"/>
              </w:rPr>
            </w:pPr>
            <w:r w:rsidRPr="004275B1">
              <w:rPr>
                <w:rFonts w:ascii="Times New Roman" w:eastAsia="Times New Roman" w:hAnsi="Times New Roman" w:cs="Times New Roman"/>
                <w:sz w:val="24"/>
                <w:szCs w:val="24"/>
                <w:lang w:eastAsia="ru-RU"/>
              </w:rPr>
              <w:t>Графическая работа №2 по теме «Чертеж плоской детали»</w:t>
            </w:r>
          </w:p>
        </w:tc>
      </w:tr>
      <w:tr w:rsidR="002C2910" w:rsidRPr="004275B1" w:rsidTr="002C2910">
        <w:trPr>
          <w:trHeight w:val="61"/>
        </w:trPr>
        <w:tc>
          <w:tcPr>
            <w:tcW w:w="768" w:type="dxa"/>
          </w:tcPr>
          <w:p w:rsidR="002C2910" w:rsidRPr="004275B1" w:rsidRDefault="002C2910" w:rsidP="002C2910">
            <w:pPr>
              <w:jc w:val="both"/>
              <w:rPr>
                <w:rFonts w:ascii="Times New Roman" w:hAnsi="Times New Roman" w:cs="Times New Roman"/>
                <w:sz w:val="24"/>
                <w:szCs w:val="24"/>
              </w:rPr>
            </w:pPr>
            <w:r w:rsidRPr="004275B1">
              <w:rPr>
                <w:rFonts w:ascii="Times New Roman" w:hAnsi="Times New Roman" w:cs="Times New Roman"/>
                <w:b/>
                <w:sz w:val="24"/>
                <w:szCs w:val="24"/>
              </w:rPr>
              <w:t xml:space="preserve">2.  </w:t>
            </w:r>
          </w:p>
        </w:tc>
        <w:tc>
          <w:tcPr>
            <w:tcW w:w="2504" w:type="dxa"/>
          </w:tcPr>
          <w:p w:rsidR="002C2910" w:rsidRPr="004275B1" w:rsidRDefault="002C2910" w:rsidP="002C2910">
            <w:pPr>
              <w:jc w:val="both"/>
              <w:rPr>
                <w:rFonts w:ascii="Times New Roman" w:hAnsi="Times New Roman" w:cs="Times New Roman"/>
                <w:sz w:val="24"/>
                <w:szCs w:val="24"/>
              </w:rPr>
            </w:pPr>
            <w:r w:rsidRPr="004275B1">
              <w:rPr>
                <w:rFonts w:ascii="Times New Roman" w:hAnsi="Times New Roman" w:cs="Times New Roman"/>
                <w:b/>
                <w:sz w:val="24"/>
                <w:szCs w:val="24"/>
              </w:rPr>
              <w:t xml:space="preserve">Чертежи в системе прямоугольных проекции </w:t>
            </w:r>
          </w:p>
        </w:tc>
        <w:tc>
          <w:tcPr>
            <w:tcW w:w="4916" w:type="dxa"/>
          </w:tcPr>
          <w:p w:rsidR="002C2910" w:rsidRPr="004275B1" w:rsidRDefault="002C2910" w:rsidP="002C2910">
            <w:pPr>
              <w:ind w:firstLine="436"/>
              <w:jc w:val="both"/>
              <w:rPr>
                <w:rFonts w:ascii="Times New Roman" w:hAnsi="Times New Roman" w:cs="Times New Roman"/>
                <w:sz w:val="24"/>
                <w:szCs w:val="24"/>
                <w:lang w:eastAsia="ru-RU"/>
              </w:rPr>
            </w:pPr>
            <w:r w:rsidRPr="004275B1">
              <w:rPr>
                <w:rFonts w:ascii="Times New Roman" w:hAnsi="Times New Roman" w:cs="Times New Roman"/>
                <w:sz w:val="24"/>
                <w:szCs w:val="24"/>
                <w:lang w:eastAsia="ru-RU"/>
              </w:rPr>
              <w:t>Проецирование. Центральное и параллельное проецирование. Прямоугольные проекции. Выполнение изображений предметов на одной, двух и трех взаимно перпендикулярных плоскостях проекций.</w:t>
            </w:r>
          </w:p>
          <w:p w:rsidR="002C2910" w:rsidRPr="004275B1" w:rsidRDefault="002C2910" w:rsidP="002C2910">
            <w:pPr>
              <w:jc w:val="both"/>
              <w:rPr>
                <w:rFonts w:ascii="Times New Roman" w:hAnsi="Times New Roman" w:cs="Times New Roman"/>
                <w:sz w:val="24"/>
                <w:szCs w:val="24"/>
              </w:rPr>
            </w:pPr>
            <w:r w:rsidRPr="004275B1">
              <w:rPr>
                <w:rFonts w:ascii="Times New Roman" w:hAnsi="Times New Roman" w:cs="Times New Roman"/>
                <w:sz w:val="24"/>
                <w:szCs w:val="24"/>
                <w:lang w:eastAsia="ru-RU"/>
              </w:rPr>
              <w:t xml:space="preserve">Расположение видов на чертеже и их названия: вид спереди, вид сверху, вид слева. Определение необходимого и достаточно го числа видов на чертежах. Понятие о местных видах (расположенных в проекционной связи). </w:t>
            </w:r>
          </w:p>
        </w:tc>
        <w:tc>
          <w:tcPr>
            <w:tcW w:w="2540" w:type="dxa"/>
          </w:tcPr>
          <w:p w:rsidR="002C2910" w:rsidRPr="004275B1" w:rsidRDefault="002C2910" w:rsidP="002C2910">
            <w:pPr>
              <w:jc w:val="both"/>
              <w:rPr>
                <w:rFonts w:ascii="Times New Roman" w:hAnsi="Times New Roman" w:cs="Times New Roman"/>
                <w:sz w:val="24"/>
                <w:szCs w:val="24"/>
              </w:rPr>
            </w:pPr>
            <w:r w:rsidRPr="004275B1">
              <w:rPr>
                <w:rFonts w:ascii="Times New Roman" w:eastAsia="Times New Roman" w:hAnsi="Times New Roman" w:cs="Times New Roman"/>
                <w:sz w:val="24"/>
                <w:szCs w:val="24"/>
                <w:lang w:eastAsia="ru-RU"/>
              </w:rPr>
              <w:t>Графическая работа № 3 по теме «Проецирование на три плоскости проекции».</w:t>
            </w:r>
          </w:p>
        </w:tc>
      </w:tr>
      <w:tr w:rsidR="002C2910" w:rsidRPr="004275B1" w:rsidTr="002C2910">
        <w:trPr>
          <w:trHeight w:val="61"/>
        </w:trPr>
        <w:tc>
          <w:tcPr>
            <w:tcW w:w="768" w:type="dxa"/>
          </w:tcPr>
          <w:p w:rsidR="002C2910" w:rsidRPr="004275B1" w:rsidRDefault="002C2910" w:rsidP="002C2910">
            <w:pPr>
              <w:jc w:val="both"/>
              <w:rPr>
                <w:rFonts w:ascii="Times New Roman" w:hAnsi="Times New Roman" w:cs="Times New Roman"/>
                <w:sz w:val="24"/>
                <w:szCs w:val="24"/>
              </w:rPr>
            </w:pPr>
            <w:r w:rsidRPr="004275B1">
              <w:rPr>
                <w:rFonts w:ascii="Times New Roman" w:hAnsi="Times New Roman" w:cs="Times New Roman"/>
                <w:b/>
                <w:sz w:val="24"/>
                <w:szCs w:val="24"/>
              </w:rPr>
              <w:t>3.</w:t>
            </w:r>
          </w:p>
        </w:tc>
        <w:tc>
          <w:tcPr>
            <w:tcW w:w="2504" w:type="dxa"/>
          </w:tcPr>
          <w:p w:rsidR="002C2910" w:rsidRPr="004275B1" w:rsidRDefault="002C2910" w:rsidP="002C2910">
            <w:pPr>
              <w:jc w:val="both"/>
              <w:rPr>
                <w:rFonts w:ascii="Times New Roman" w:hAnsi="Times New Roman" w:cs="Times New Roman"/>
                <w:sz w:val="24"/>
                <w:szCs w:val="24"/>
              </w:rPr>
            </w:pPr>
            <w:r w:rsidRPr="004275B1">
              <w:rPr>
                <w:rFonts w:ascii="Times New Roman" w:hAnsi="Times New Roman" w:cs="Times New Roman"/>
                <w:b/>
                <w:sz w:val="24"/>
                <w:szCs w:val="24"/>
              </w:rPr>
              <w:t xml:space="preserve">Аксонометрические проекции. Технический рисунок </w:t>
            </w:r>
          </w:p>
        </w:tc>
        <w:tc>
          <w:tcPr>
            <w:tcW w:w="4916" w:type="dxa"/>
          </w:tcPr>
          <w:p w:rsidR="002C2910" w:rsidRPr="004275B1" w:rsidRDefault="002C2910" w:rsidP="002C2910">
            <w:pPr>
              <w:jc w:val="both"/>
              <w:rPr>
                <w:rFonts w:ascii="Times New Roman" w:hAnsi="Times New Roman" w:cs="Times New Roman"/>
                <w:sz w:val="24"/>
                <w:szCs w:val="24"/>
              </w:rPr>
            </w:pPr>
            <w:r w:rsidRPr="004275B1">
              <w:rPr>
                <w:rFonts w:ascii="Times New Roman" w:hAnsi="Times New Roman" w:cs="Times New Roman"/>
                <w:sz w:val="24"/>
                <w:szCs w:val="24"/>
                <w:lang w:eastAsia="ru-RU"/>
              </w:rPr>
              <w:t>Косоугольная фронтальная диметрическая и прямоугольная изометрическая проекции. Направление осей, показатели искажения, нанесение размеров. Аксонометрические проекции плоских и объемных фигур. Эллипс как проекция окружности. Построение овала. Понятие о техническом рисунке. Технические рисунки и аксонометрические проекции предметов. Выбор вида — аксонометрической проекции и рационального способа ее построения</w:t>
            </w:r>
          </w:p>
        </w:tc>
        <w:tc>
          <w:tcPr>
            <w:tcW w:w="2540" w:type="dxa"/>
          </w:tcPr>
          <w:p w:rsidR="002C2910" w:rsidRPr="004275B1" w:rsidRDefault="002C2910" w:rsidP="002C2910">
            <w:pPr>
              <w:jc w:val="both"/>
              <w:rPr>
                <w:rFonts w:ascii="Times New Roman" w:hAnsi="Times New Roman" w:cs="Times New Roman"/>
                <w:sz w:val="24"/>
                <w:szCs w:val="24"/>
              </w:rPr>
            </w:pPr>
          </w:p>
        </w:tc>
      </w:tr>
      <w:tr w:rsidR="002C2910" w:rsidRPr="004275B1" w:rsidTr="002C2910">
        <w:trPr>
          <w:trHeight w:val="3673"/>
        </w:trPr>
        <w:tc>
          <w:tcPr>
            <w:tcW w:w="768" w:type="dxa"/>
          </w:tcPr>
          <w:p w:rsidR="002C2910" w:rsidRPr="004275B1" w:rsidRDefault="002C2910" w:rsidP="002C2910">
            <w:pPr>
              <w:jc w:val="both"/>
              <w:rPr>
                <w:rFonts w:ascii="Times New Roman" w:hAnsi="Times New Roman" w:cs="Times New Roman"/>
                <w:sz w:val="24"/>
                <w:szCs w:val="24"/>
              </w:rPr>
            </w:pPr>
            <w:r w:rsidRPr="004275B1">
              <w:rPr>
                <w:rFonts w:ascii="Times New Roman" w:hAnsi="Times New Roman" w:cs="Times New Roman"/>
                <w:b/>
                <w:sz w:val="24"/>
                <w:szCs w:val="24"/>
              </w:rPr>
              <w:lastRenderedPageBreak/>
              <w:t>4.</w:t>
            </w:r>
          </w:p>
        </w:tc>
        <w:tc>
          <w:tcPr>
            <w:tcW w:w="2504" w:type="dxa"/>
          </w:tcPr>
          <w:p w:rsidR="002C2910" w:rsidRPr="004275B1" w:rsidRDefault="002C2910" w:rsidP="002C2910">
            <w:pPr>
              <w:jc w:val="both"/>
              <w:rPr>
                <w:rFonts w:ascii="Times New Roman" w:hAnsi="Times New Roman" w:cs="Times New Roman"/>
                <w:sz w:val="24"/>
                <w:szCs w:val="24"/>
              </w:rPr>
            </w:pPr>
            <w:r w:rsidRPr="004275B1">
              <w:rPr>
                <w:rFonts w:ascii="Times New Roman" w:hAnsi="Times New Roman" w:cs="Times New Roman"/>
                <w:b/>
                <w:sz w:val="24"/>
                <w:szCs w:val="24"/>
              </w:rPr>
              <w:t xml:space="preserve">Чтение и выполнение чертежей </w:t>
            </w:r>
          </w:p>
        </w:tc>
        <w:tc>
          <w:tcPr>
            <w:tcW w:w="4916" w:type="dxa"/>
          </w:tcPr>
          <w:p w:rsidR="002C2910" w:rsidRPr="004275B1" w:rsidRDefault="002C2910" w:rsidP="002C2910">
            <w:pPr>
              <w:ind w:firstLine="436"/>
              <w:jc w:val="both"/>
              <w:rPr>
                <w:rFonts w:ascii="Times New Roman" w:hAnsi="Times New Roman" w:cs="Times New Roman"/>
                <w:sz w:val="24"/>
                <w:szCs w:val="24"/>
                <w:lang w:eastAsia="ru-RU"/>
              </w:rPr>
            </w:pPr>
            <w:r w:rsidRPr="004275B1">
              <w:rPr>
                <w:rFonts w:ascii="Times New Roman" w:hAnsi="Times New Roman" w:cs="Times New Roman"/>
                <w:sz w:val="24"/>
                <w:szCs w:val="24"/>
                <w:lang w:eastAsia="ru-RU"/>
              </w:rPr>
              <w:t>Анализ геометрической формы предметов. Проекции геометрических тел. Мысленное расчленение предмета на геометрические тела — призмы, цилиндры, конусы, пирамиды, шар и их части. Чертежи группы геометрических тел.</w:t>
            </w:r>
          </w:p>
          <w:p w:rsidR="002C2910" w:rsidRPr="004275B1" w:rsidRDefault="002C2910" w:rsidP="002C2910">
            <w:pPr>
              <w:ind w:firstLine="436"/>
              <w:jc w:val="both"/>
              <w:rPr>
                <w:rFonts w:ascii="Times New Roman" w:hAnsi="Times New Roman" w:cs="Times New Roman"/>
                <w:sz w:val="24"/>
                <w:szCs w:val="24"/>
                <w:lang w:eastAsia="ru-RU"/>
              </w:rPr>
            </w:pPr>
            <w:r w:rsidRPr="004275B1">
              <w:rPr>
                <w:rFonts w:ascii="Times New Roman" w:hAnsi="Times New Roman" w:cs="Times New Roman"/>
                <w:sz w:val="24"/>
                <w:szCs w:val="24"/>
                <w:lang w:eastAsia="ru-RU"/>
              </w:rPr>
              <w:t>Нахождение на чертеже вершин, ребер, образующих и поверхностей тел, составляющих форму предмета. Нанесение размеров на чертежах с учетом формы предметов. Использование знака квадрата. Развертывание поверхностей некоторых тел. Анализ графического состава изображений. Выполнение чертежей предметов с использованием геометрических построений: деление отрезка, окружности и угла на равные части; сопряжений. Чтение чертежей детали.</w:t>
            </w:r>
          </w:p>
          <w:p w:rsidR="002C2910" w:rsidRPr="004275B1" w:rsidRDefault="002C2910" w:rsidP="002C2910">
            <w:pPr>
              <w:ind w:firstLine="436"/>
              <w:jc w:val="both"/>
              <w:rPr>
                <w:rFonts w:ascii="Times New Roman" w:hAnsi="Times New Roman" w:cs="Times New Roman"/>
                <w:sz w:val="24"/>
                <w:szCs w:val="24"/>
                <w:lang w:eastAsia="ru-RU"/>
              </w:rPr>
            </w:pPr>
            <w:r w:rsidRPr="004275B1">
              <w:rPr>
                <w:rFonts w:ascii="Times New Roman" w:hAnsi="Times New Roman" w:cs="Times New Roman"/>
                <w:sz w:val="24"/>
                <w:szCs w:val="24"/>
                <w:lang w:eastAsia="ru-RU"/>
              </w:rPr>
              <w:t>Сопряжения (сопряжения прямого, острого и тупого углов, сопряжение прямой и окружности, сопряжение дуг и окружностей внешнее и внутреннее). Деление окружности на равные части (деление окружности на 3, 5, 6, 7, 12 частей).</w:t>
            </w:r>
          </w:p>
          <w:p w:rsidR="002C2910" w:rsidRPr="004275B1" w:rsidRDefault="002C2910" w:rsidP="002C2910">
            <w:pPr>
              <w:ind w:firstLine="436"/>
              <w:jc w:val="both"/>
              <w:rPr>
                <w:rFonts w:ascii="Times New Roman" w:hAnsi="Times New Roman" w:cs="Times New Roman"/>
                <w:sz w:val="24"/>
                <w:szCs w:val="24"/>
                <w:lang w:eastAsia="ru-RU"/>
              </w:rPr>
            </w:pPr>
            <w:r w:rsidRPr="004275B1">
              <w:rPr>
                <w:rFonts w:ascii="Times New Roman" w:hAnsi="Times New Roman" w:cs="Times New Roman"/>
                <w:sz w:val="24"/>
                <w:szCs w:val="24"/>
                <w:lang w:eastAsia="ru-RU"/>
              </w:rPr>
              <w:t>Выполнение эскиза детали (с натуры). Решение графических задач, в том числе творческих. Определение необходимого и достаточного числа изображений на чертежах. Выбор главного изображения. Чтение и выполнение чертежей, содержащих условности. Решение графических задач, в том числе творческих.</w:t>
            </w:r>
          </w:p>
          <w:p w:rsidR="002C2910" w:rsidRPr="004275B1" w:rsidRDefault="002C2910" w:rsidP="002C2910">
            <w:pPr>
              <w:jc w:val="both"/>
              <w:rPr>
                <w:rFonts w:ascii="Times New Roman" w:hAnsi="Times New Roman" w:cs="Times New Roman"/>
                <w:sz w:val="24"/>
                <w:szCs w:val="24"/>
              </w:rPr>
            </w:pPr>
          </w:p>
        </w:tc>
        <w:tc>
          <w:tcPr>
            <w:tcW w:w="2540" w:type="dxa"/>
          </w:tcPr>
          <w:p w:rsidR="002C2910" w:rsidRPr="004275B1" w:rsidRDefault="002C2910" w:rsidP="002C2910">
            <w:pPr>
              <w:jc w:val="both"/>
              <w:rPr>
                <w:rFonts w:ascii="Times New Roman" w:eastAsia="Times New Roman" w:hAnsi="Times New Roman" w:cs="Times New Roman"/>
                <w:sz w:val="24"/>
                <w:szCs w:val="24"/>
                <w:lang w:eastAsia="ru-RU"/>
              </w:rPr>
            </w:pPr>
            <w:r w:rsidRPr="004275B1">
              <w:rPr>
                <w:rFonts w:ascii="Times New Roman" w:eastAsia="Times New Roman" w:hAnsi="Times New Roman" w:cs="Times New Roman"/>
                <w:sz w:val="24"/>
                <w:szCs w:val="24"/>
                <w:lang w:eastAsia="ru-RU"/>
              </w:rPr>
              <w:t xml:space="preserve">Графическая работа  № 4 по теме «Чертежи и аксонометрические проекции» </w:t>
            </w:r>
          </w:p>
          <w:p w:rsidR="002C2910" w:rsidRPr="004275B1" w:rsidRDefault="002C2910" w:rsidP="002C2910">
            <w:pPr>
              <w:jc w:val="both"/>
              <w:rPr>
                <w:rFonts w:ascii="Times New Roman" w:eastAsia="Times New Roman" w:hAnsi="Times New Roman" w:cs="Times New Roman"/>
                <w:sz w:val="24"/>
                <w:szCs w:val="24"/>
                <w:lang w:eastAsia="ru-RU"/>
              </w:rPr>
            </w:pPr>
          </w:p>
          <w:p w:rsidR="002C2910" w:rsidRPr="004275B1" w:rsidRDefault="002C2910" w:rsidP="002C2910">
            <w:pPr>
              <w:jc w:val="both"/>
              <w:rPr>
                <w:rFonts w:ascii="Times New Roman" w:eastAsia="Times New Roman" w:hAnsi="Times New Roman" w:cs="Times New Roman"/>
                <w:sz w:val="24"/>
                <w:szCs w:val="24"/>
                <w:lang w:eastAsia="ru-RU"/>
              </w:rPr>
            </w:pPr>
            <w:r w:rsidRPr="004275B1">
              <w:rPr>
                <w:rFonts w:ascii="Times New Roman" w:eastAsia="Times New Roman" w:hAnsi="Times New Roman" w:cs="Times New Roman"/>
                <w:sz w:val="24"/>
                <w:szCs w:val="24"/>
                <w:lang w:eastAsia="ru-RU"/>
              </w:rPr>
              <w:t xml:space="preserve">Графическая работа  № 5 по теме «Построение третьего вида по двум данным». </w:t>
            </w:r>
          </w:p>
          <w:p w:rsidR="002C2910" w:rsidRPr="004275B1" w:rsidRDefault="002C2910" w:rsidP="002C2910">
            <w:pPr>
              <w:jc w:val="both"/>
              <w:rPr>
                <w:rFonts w:ascii="Times New Roman" w:eastAsia="Times New Roman" w:hAnsi="Times New Roman" w:cs="Times New Roman"/>
                <w:sz w:val="24"/>
                <w:szCs w:val="24"/>
                <w:lang w:eastAsia="ru-RU"/>
              </w:rPr>
            </w:pPr>
          </w:p>
          <w:p w:rsidR="002C2910" w:rsidRPr="004275B1" w:rsidRDefault="002C2910" w:rsidP="002C2910">
            <w:pPr>
              <w:jc w:val="both"/>
              <w:rPr>
                <w:rFonts w:ascii="Times New Roman" w:eastAsia="Times New Roman" w:hAnsi="Times New Roman" w:cs="Times New Roman"/>
                <w:sz w:val="24"/>
                <w:szCs w:val="24"/>
                <w:lang w:eastAsia="ru-RU"/>
              </w:rPr>
            </w:pPr>
            <w:r w:rsidRPr="004275B1">
              <w:rPr>
                <w:rFonts w:ascii="Times New Roman" w:eastAsia="Times New Roman" w:hAnsi="Times New Roman" w:cs="Times New Roman"/>
                <w:sz w:val="24"/>
                <w:szCs w:val="24"/>
                <w:lang w:eastAsia="ru-RU"/>
              </w:rPr>
              <w:t xml:space="preserve">Графическая работа  № 6 по теме «Сопряжение» </w:t>
            </w:r>
          </w:p>
          <w:p w:rsidR="002C2910" w:rsidRPr="004275B1" w:rsidRDefault="002C2910" w:rsidP="002C2910">
            <w:pPr>
              <w:jc w:val="both"/>
              <w:rPr>
                <w:rFonts w:ascii="Times New Roman" w:eastAsia="Times New Roman" w:hAnsi="Times New Roman" w:cs="Times New Roman"/>
                <w:sz w:val="24"/>
                <w:szCs w:val="24"/>
                <w:lang w:eastAsia="ru-RU"/>
              </w:rPr>
            </w:pPr>
          </w:p>
          <w:p w:rsidR="002C2910" w:rsidRPr="004275B1" w:rsidRDefault="002C2910" w:rsidP="002C2910">
            <w:pPr>
              <w:ind w:left="-1059"/>
              <w:jc w:val="both"/>
              <w:rPr>
                <w:rFonts w:ascii="Times New Roman" w:hAnsi="Times New Roman" w:cs="Times New Roman"/>
                <w:sz w:val="24"/>
                <w:szCs w:val="24"/>
              </w:rPr>
            </w:pPr>
            <w:r w:rsidRPr="004275B1">
              <w:rPr>
                <w:rFonts w:ascii="Times New Roman" w:eastAsia="Times New Roman" w:hAnsi="Times New Roman" w:cs="Times New Roman"/>
                <w:sz w:val="24"/>
                <w:szCs w:val="24"/>
                <w:lang w:eastAsia="ru-RU"/>
              </w:rPr>
              <w:t>Графическая работа № 7 по теме  «Выполнение чертежа предмета».</w:t>
            </w:r>
          </w:p>
        </w:tc>
      </w:tr>
    </w:tbl>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spacing w:val="-7"/>
          <w:sz w:val="24"/>
          <w:szCs w:val="24"/>
        </w:rPr>
        <w:t>б)</w:t>
      </w:r>
      <w:r w:rsidRPr="004275B1">
        <w:rPr>
          <w:rFonts w:ascii="Times New Roman" w:hAnsi="Times New Roman" w:cs="Times New Roman"/>
          <w:spacing w:val="3"/>
          <w:sz w:val="24"/>
          <w:szCs w:val="24"/>
        </w:rPr>
        <w:t xml:space="preserve">ответы строит несвязно, допускает существенные ошибки, </w:t>
      </w:r>
      <w:r w:rsidRPr="004275B1">
        <w:rPr>
          <w:rFonts w:ascii="Times New Roman" w:hAnsi="Times New Roman" w:cs="Times New Roman"/>
          <w:spacing w:val="5"/>
          <w:sz w:val="24"/>
          <w:szCs w:val="24"/>
        </w:rPr>
        <w:t>которые не исправляет с помощью учителя;</w:t>
      </w:r>
    </w:p>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b/>
          <w:bCs/>
          <w:spacing w:val="2"/>
          <w:sz w:val="24"/>
          <w:szCs w:val="24"/>
        </w:rPr>
        <w:t xml:space="preserve">оценка «1» ставится, </w:t>
      </w:r>
      <w:r w:rsidRPr="004275B1">
        <w:rPr>
          <w:rFonts w:ascii="Times New Roman" w:hAnsi="Times New Roman" w:cs="Times New Roman"/>
          <w:spacing w:val="2"/>
          <w:sz w:val="24"/>
          <w:szCs w:val="24"/>
        </w:rPr>
        <w:t>если ученик обнаруживает полное незна</w:t>
      </w:r>
      <w:r w:rsidRPr="004275B1">
        <w:rPr>
          <w:rFonts w:ascii="Times New Roman" w:hAnsi="Times New Roman" w:cs="Times New Roman"/>
          <w:spacing w:val="4"/>
          <w:sz w:val="24"/>
          <w:szCs w:val="24"/>
        </w:rPr>
        <w:t>ние и непонимание учебного материала.</w:t>
      </w:r>
    </w:p>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sz w:val="24"/>
          <w:szCs w:val="24"/>
        </w:rPr>
        <w:t> </w:t>
      </w:r>
    </w:p>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b/>
          <w:bCs/>
          <w:spacing w:val="3"/>
          <w:sz w:val="24"/>
          <w:szCs w:val="24"/>
          <w:lang w:val="en-US"/>
        </w:rPr>
        <w:t>II</w:t>
      </w:r>
      <w:r w:rsidRPr="004275B1">
        <w:rPr>
          <w:rFonts w:ascii="Times New Roman" w:hAnsi="Times New Roman" w:cs="Times New Roman"/>
          <w:b/>
          <w:bCs/>
          <w:spacing w:val="3"/>
          <w:sz w:val="24"/>
          <w:szCs w:val="24"/>
        </w:rPr>
        <w:t xml:space="preserve">. При выполнении графических и практических работ </w:t>
      </w:r>
      <w:r w:rsidRPr="004275B1">
        <w:rPr>
          <w:rFonts w:ascii="Times New Roman" w:hAnsi="Times New Roman" w:cs="Times New Roman"/>
          <w:b/>
          <w:bCs/>
          <w:spacing w:val="4"/>
          <w:sz w:val="24"/>
          <w:szCs w:val="24"/>
        </w:rPr>
        <w:t>оценка «5» ставится, если ученик:</w:t>
      </w:r>
    </w:p>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spacing w:val="1"/>
          <w:sz w:val="24"/>
          <w:szCs w:val="24"/>
        </w:rPr>
        <w:t>а)</w:t>
      </w:r>
      <w:r w:rsidRPr="004275B1">
        <w:rPr>
          <w:rFonts w:ascii="Times New Roman" w:hAnsi="Times New Roman" w:cs="Times New Roman"/>
          <w:spacing w:val="3"/>
          <w:sz w:val="24"/>
          <w:szCs w:val="24"/>
        </w:rPr>
        <w:t>вполне самостоятельно, тщательно и своевременно выпол</w:t>
      </w:r>
      <w:r w:rsidRPr="004275B1">
        <w:rPr>
          <w:rFonts w:ascii="Times New Roman" w:hAnsi="Times New Roman" w:cs="Times New Roman"/>
          <w:spacing w:val="6"/>
          <w:sz w:val="24"/>
          <w:szCs w:val="24"/>
        </w:rPr>
        <w:t>няет графические и практические работы и аккуратно ведет ра</w:t>
      </w:r>
      <w:r w:rsidRPr="004275B1">
        <w:rPr>
          <w:rFonts w:ascii="Times New Roman" w:hAnsi="Times New Roman" w:cs="Times New Roman"/>
          <w:spacing w:val="5"/>
          <w:sz w:val="24"/>
          <w:szCs w:val="24"/>
        </w:rPr>
        <w:t>бочую тетрадь, чертежи читает свободно;</w:t>
      </w:r>
    </w:p>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spacing w:val="-6"/>
          <w:sz w:val="24"/>
          <w:szCs w:val="24"/>
        </w:rPr>
        <w:t>б)</w:t>
      </w:r>
      <w:r w:rsidRPr="004275B1">
        <w:rPr>
          <w:rFonts w:ascii="Times New Roman" w:hAnsi="Times New Roman" w:cs="Times New Roman"/>
          <w:sz w:val="24"/>
          <w:szCs w:val="24"/>
        </w:rPr>
        <w:t>при необходимости умело пользуется справочными матери</w:t>
      </w:r>
      <w:r w:rsidRPr="004275B1">
        <w:rPr>
          <w:rFonts w:ascii="Times New Roman" w:hAnsi="Times New Roman" w:cs="Times New Roman"/>
          <w:spacing w:val="4"/>
          <w:sz w:val="24"/>
          <w:szCs w:val="24"/>
        </w:rPr>
        <w:t>алами;</w:t>
      </w:r>
    </w:p>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spacing w:val="-7"/>
          <w:sz w:val="24"/>
          <w:szCs w:val="24"/>
        </w:rPr>
        <w:t>в)</w:t>
      </w:r>
      <w:r w:rsidRPr="004275B1">
        <w:rPr>
          <w:rFonts w:ascii="Times New Roman" w:hAnsi="Times New Roman" w:cs="Times New Roman"/>
          <w:spacing w:val="5"/>
          <w:sz w:val="24"/>
          <w:szCs w:val="24"/>
        </w:rPr>
        <w:t>ошибок в изображениях не делает, но допускает незначи</w:t>
      </w:r>
      <w:r w:rsidRPr="004275B1">
        <w:rPr>
          <w:rFonts w:ascii="Times New Roman" w:hAnsi="Times New Roman" w:cs="Times New Roman"/>
          <w:spacing w:val="2"/>
          <w:sz w:val="24"/>
          <w:szCs w:val="24"/>
        </w:rPr>
        <w:t>тельные неточности и описки;</w:t>
      </w:r>
    </w:p>
    <w:p w:rsidR="00264B3A" w:rsidRDefault="00264B3A" w:rsidP="00264B3A">
      <w:pPr>
        <w:spacing w:after="0" w:line="240" w:lineRule="auto"/>
        <w:ind w:firstLine="540"/>
        <w:jc w:val="both"/>
        <w:rPr>
          <w:rFonts w:ascii="Times New Roman" w:hAnsi="Times New Roman" w:cs="Times New Roman"/>
          <w:b/>
          <w:bCs/>
          <w:spacing w:val="2"/>
          <w:sz w:val="24"/>
          <w:szCs w:val="24"/>
        </w:rPr>
      </w:pPr>
    </w:p>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b/>
          <w:bCs/>
          <w:spacing w:val="2"/>
          <w:sz w:val="24"/>
          <w:szCs w:val="24"/>
        </w:rPr>
        <w:t>оценка «4» ставится, если ученик:</w:t>
      </w:r>
      <w:r w:rsidRPr="004275B1">
        <w:rPr>
          <w:rFonts w:ascii="Times New Roman" w:hAnsi="Times New Roman" w:cs="Times New Roman"/>
          <w:b/>
          <w:bCs/>
          <w:sz w:val="24"/>
          <w:szCs w:val="24"/>
        </w:rPr>
        <w:t>_</w:t>
      </w:r>
    </w:p>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spacing w:val="-1"/>
          <w:sz w:val="24"/>
          <w:szCs w:val="24"/>
        </w:rPr>
        <w:t>а)</w:t>
      </w:r>
      <w:r w:rsidRPr="004275B1">
        <w:rPr>
          <w:rFonts w:ascii="Times New Roman" w:hAnsi="Times New Roman" w:cs="Times New Roman"/>
          <w:spacing w:val="4"/>
          <w:sz w:val="24"/>
          <w:szCs w:val="24"/>
        </w:rPr>
        <w:t>чертежи выполняет и читает самостоятельно, но с неболь</w:t>
      </w:r>
      <w:r w:rsidRPr="004275B1">
        <w:rPr>
          <w:rFonts w:ascii="Times New Roman" w:hAnsi="Times New Roman" w:cs="Times New Roman"/>
          <w:spacing w:val="6"/>
          <w:sz w:val="24"/>
          <w:szCs w:val="24"/>
        </w:rPr>
        <w:t xml:space="preserve">шими затруднениями и сравнительно аккуратно ведет рабочую </w:t>
      </w:r>
      <w:r w:rsidRPr="004275B1">
        <w:rPr>
          <w:rFonts w:ascii="Times New Roman" w:hAnsi="Times New Roman" w:cs="Times New Roman"/>
          <w:spacing w:val="3"/>
          <w:sz w:val="24"/>
          <w:szCs w:val="24"/>
        </w:rPr>
        <w:t>тетрадь;</w:t>
      </w:r>
    </w:p>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spacing w:val="-4"/>
          <w:sz w:val="24"/>
          <w:szCs w:val="24"/>
        </w:rPr>
        <w:t>б)</w:t>
      </w:r>
      <w:r w:rsidRPr="004275B1">
        <w:rPr>
          <w:rFonts w:ascii="Times New Roman" w:hAnsi="Times New Roman" w:cs="Times New Roman"/>
          <w:spacing w:val="5"/>
          <w:sz w:val="24"/>
          <w:szCs w:val="24"/>
        </w:rPr>
        <w:t xml:space="preserve">справочными материалами пользуется, но ориентируется </w:t>
      </w:r>
      <w:r w:rsidRPr="004275B1">
        <w:rPr>
          <w:rFonts w:ascii="Times New Roman" w:hAnsi="Times New Roman" w:cs="Times New Roman"/>
          <w:spacing w:val="4"/>
          <w:sz w:val="24"/>
          <w:szCs w:val="24"/>
        </w:rPr>
        <w:t>в них с трудом;</w:t>
      </w:r>
    </w:p>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spacing w:val="-7"/>
          <w:sz w:val="24"/>
          <w:szCs w:val="24"/>
        </w:rPr>
        <w:t>в)</w:t>
      </w:r>
      <w:r w:rsidRPr="004275B1">
        <w:rPr>
          <w:rFonts w:ascii="Times New Roman" w:hAnsi="Times New Roman" w:cs="Times New Roman"/>
          <w:spacing w:val="3"/>
          <w:sz w:val="24"/>
          <w:szCs w:val="24"/>
        </w:rPr>
        <w:t xml:space="preserve">при выполнении чертежей и практических работ допускает </w:t>
      </w:r>
      <w:r w:rsidRPr="004275B1">
        <w:rPr>
          <w:rFonts w:ascii="Times New Roman" w:hAnsi="Times New Roman" w:cs="Times New Roman"/>
          <w:spacing w:val="6"/>
          <w:sz w:val="24"/>
          <w:szCs w:val="24"/>
        </w:rPr>
        <w:t xml:space="preserve">ошибки второстепенного характера, которые исправляет после </w:t>
      </w:r>
      <w:r w:rsidRPr="004275B1">
        <w:rPr>
          <w:rFonts w:ascii="Times New Roman" w:hAnsi="Times New Roman" w:cs="Times New Roman"/>
          <w:spacing w:val="3"/>
          <w:sz w:val="24"/>
          <w:szCs w:val="24"/>
        </w:rPr>
        <w:t>замечаний учителя и устраняет самостоятельно без дополнитель</w:t>
      </w:r>
      <w:r w:rsidRPr="004275B1">
        <w:rPr>
          <w:rFonts w:ascii="Times New Roman" w:hAnsi="Times New Roman" w:cs="Times New Roman"/>
          <w:spacing w:val="1"/>
          <w:sz w:val="24"/>
          <w:szCs w:val="24"/>
        </w:rPr>
        <w:t>ных пояснений;</w:t>
      </w:r>
    </w:p>
    <w:p w:rsidR="00264B3A" w:rsidRDefault="00264B3A" w:rsidP="00264B3A">
      <w:pPr>
        <w:spacing w:after="0" w:line="240" w:lineRule="auto"/>
        <w:ind w:firstLine="540"/>
        <w:jc w:val="both"/>
        <w:rPr>
          <w:rFonts w:ascii="Times New Roman" w:hAnsi="Times New Roman" w:cs="Times New Roman"/>
          <w:b/>
          <w:bCs/>
          <w:spacing w:val="4"/>
          <w:sz w:val="24"/>
          <w:szCs w:val="24"/>
        </w:rPr>
      </w:pPr>
    </w:p>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b/>
          <w:bCs/>
          <w:spacing w:val="4"/>
          <w:sz w:val="24"/>
          <w:szCs w:val="24"/>
        </w:rPr>
        <w:t>оценка «3» ставится, если ученик:</w:t>
      </w:r>
    </w:p>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sz w:val="24"/>
          <w:szCs w:val="24"/>
        </w:rPr>
        <w:t>а)</w:t>
      </w:r>
      <w:r w:rsidRPr="004275B1">
        <w:rPr>
          <w:rFonts w:ascii="Times New Roman" w:hAnsi="Times New Roman" w:cs="Times New Roman"/>
          <w:spacing w:val="-1"/>
          <w:sz w:val="24"/>
          <w:szCs w:val="24"/>
        </w:rPr>
        <w:t>чертежи выполняет и читает неуверенно, но основные прави</w:t>
      </w:r>
      <w:r w:rsidRPr="004275B1">
        <w:rPr>
          <w:rFonts w:ascii="Times New Roman" w:hAnsi="Times New Roman" w:cs="Times New Roman"/>
          <w:spacing w:val="4"/>
          <w:sz w:val="24"/>
          <w:szCs w:val="24"/>
        </w:rPr>
        <w:t>ла оформления соблюдает; обязательные работы, предусмотрен</w:t>
      </w:r>
      <w:r w:rsidRPr="004275B1">
        <w:rPr>
          <w:rFonts w:ascii="Times New Roman" w:hAnsi="Times New Roman" w:cs="Times New Roman"/>
          <w:spacing w:val="1"/>
          <w:sz w:val="24"/>
          <w:szCs w:val="24"/>
        </w:rPr>
        <w:t>ные программой, выполняет несвоевременно, рабочую тетрадь ве</w:t>
      </w:r>
      <w:r w:rsidRPr="004275B1">
        <w:rPr>
          <w:rFonts w:ascii="Times New Roman" w:hAnsi="Times New Roman" w:cs="Times New Roman"/>
          <w:spacing w:val="3"/>
          <w:sz w:val="24"/>
          <w:szCs w:val="24"/>
        </w:rPr>
        <w:t>дет небрежно;</w:t>
      </w:r>
    </w:p>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spacing w:val="-6"/>
          <w:sz w:val="24"/>
          <w:szCs w:val="24"/>
        </w:rPr>
        <w:lastRenderedPageBreak/>
        <w:t>б)</w:t>
      </w:r>
      <w:r w:rsidRPr="004275B1">
        <w:rPr>
          <w:rFonts w:ascii="Times New Roman" w:hAnsi="Times New Roman" w:cs="Times New Roman"/>
          <w:spacing w:val="5"/>
          <w:sz w:val="24"/>
          <w:szCs w:val="24"/>
        </w:rPr>
        <w:t>в процессе графической деятельности допускает сущест</w:t>
      </w:r>
      <w:r w:rsidRPr="004275B1">
        <w:rPr>
          <w:rFonts w:ascii="Times New Roman" w:hAnsi="Times New Roman" w:cs="Times New Roman"/>
          <w:spacing w:val="6"/>
          <w:sz w:val="24"/>
          <w:szCs w:val="24"/>
        </w:rPr>
        <w:t xml:space="preserve">венные ошибки, которые исправляет по указанию и с помощью </w:t>
      </w:r>
      <w:r w:rsidRPr="004275B1">
        <w:rPr>
          <w:rFonts w:ascii="Times New Roman" w:hAnsi="Times New Roman" w:cs="Times New Roman"/>
          <w:spacing w:val="1"/>
          <w:sz w:val="24"/>
          <w:szCs w:val="24"/>
        </w:rPr>
        <w:t>учителя;</w:t>
      </w:r>
    </w:p>
    <w:p w:rsidR="00264B3A" w:rsidRDefault="00264B3A" w:rsidP="00264B3A">
      <w:pPr>
        <w:spacing w:after="0" w:line="240" w:lineRule="auto"/>
        <w:ind w:firstLine="540"/>
        <w:jc w:val="both"/>
        <w:rPr>
          <w:rFonts w:ascii="Times New Roman" w:hAnsi="Times New Roman" w:cs="Times New Roman"/>
          <w:b/>
          <w:bCs/>
          <w:spacing w:val="5"/>
          <w:sz w:val="24"/>
          <w:szCs w:val="24"/>
        </w:rPr>
      </w:pPr>
    </w:p>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b/>
          <w:bCs/>
          <w:spacing w:val="5"/>
          <w:sz w:val="24"/>
          <w:szCs w:val="24"/>
        </w:rPr>
        <w:t>оценка «2» ставится, если ученик:</w:t>
      </w:r>
    </w:p>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spacing w:val="-2"/>
          <w:sz w:val="24"/>
          <w:szCs w:val="24"/>
        </w:rPr>
        <w:t>а)</w:t>
      </w:r>
      <w:r w:rsidRPr="004275B1">
        <w:rPr>
          <w:rFonts w:ascii="Times New Roman" w:hAnsi="Times New Roman" w:cs="Times New Roman"/>
          <w:spacing w:val="5"/>
          <w:sz w:val="24"/>
          <w:szCs w:val="24"/>
        </w:rPr>
        <w:t xml:space="preserve">не выполняет обязательные графические и практические </w:t>
      </w:r>
      <w:r w:rsidRPr="004275B1">
        <w:rPr>
          <w:rFonts w:ascii="Times New Roman" w:hAnsi="Times New Roman" w:cs="Times New Roman"/>
          <w:spacing w:val="6"/>
          <w:sz w:val="24"/>
          <w:szCs w:val="24"/>
        </w:rPr>
        <w:t>работы, не ведет рабочую тетрадь;</w:t>
      </w:r>
    </w:p>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spacing w:val="-7"/>
          <w:sz w:val="24"/>
          <w:szCs w:val="24"/>
        </w:rPr>
        <w:t>б)</w:t>
      </w:r>
      <w:r w:rsidRPr="004275B1">
        <w:rPr>
          <w:rFonts w:ascii="Times New Roman" w:hAnsi="Times New Roman" w:cs="Times New Roman"/>
          <w:spacing w:val="7"/>
          <w:sz w:val="24"/>
          <w:szCs w:val="24"/>
        </w:rPr>
        <w:t xml:space="preserve">чертежи читает и выполняет только с помощью учителя </w:t>
      </w:r>
      <w:r w:rsidRPr="004275B1">
        <w:rPr>
          <w:rFonts w:ascii="Times New Roman" w:hAnsi="Times New Roman" w:cs="Times New Roman"/>
          <w:spacing w:val="4"/>
          <w:sz w:val="24"/>
          <w:szCs w:val="24"/>
        </w:rPr>
        <w:t>и систематически допускает существенные ошибки;</w:t>
      </w:r>
    </w:p>
    <w:p w:rsidR="00264B3A" w:rsidRDefault="00264B3A" w:rsidP="00264B3A">
      <w:pPr>
        <w:spacing w:after="0" w:line="240" w:lineRule="auto"/>
        <w:ind w:firstLine="540"/>
        <w:jc w:val="both"/>
        <w:rPr>
          <w:rFonts w:ascii="Times New Roman" w:hAnsi="Times New Roman" w:cs="Times New Roman"/>
          <w:b/>
          <w:bCs/>
          <w:spacing w:val="4"/>
          <w:sz w:val="24"/>
          <w:szCs w:val="24"/>
        </w:rPr>
      </w:pPr>
    </w:p>
    <w:p w:rsidR="00264B3A" w:rsidRPr="004275B1" w:rsidRDefault="00264B3A" w:rsidP="00264B3A">
      <w:pPr>
        <w:spacing w:after="0" w:line="240" w:lineRule="auto"/>
        <w:ind w:firstLine="540"/>
        <w:jc w:val="both"/>
        <w:rPr>
          <w:rFonts w:ascii="Times New Roman" w:hAnsi="Times New Roman" w:cs="Times New Roman"/>
          <w:sz w:val="24"/>
          <w:szCs w:val="24"/>
        </w:rPr>
      </w:pPr>
      <w:r w:rsidRPr="004275B1">
        <w:rPr>
          <w:rFonts w:ascii="Times New Roman" w:hAnsi="Times New Roman" w:cs="Times New Roman"/>
          <w:b/>
          <w:bCs/>
          <w:spacing w:val="4"/>
          <w:sz w:val="24"/>
          <w:szCs w:val="24"/>
        </w:rPr>
        <w:t>оценка «1» ставится</w:t>
      </w:r>
      <w:r w:rsidRPr="004275B1">
        <w:rPr>
          <w:rFonts w:ascii="Times New Roman" w:hAnsi="Times New Roman" w:cs="Times New Roman"/>
          <w:spacing w:val="4"/>
          <w:sz w:val="24"/>
          <w:szCs w:val="24"/>
        </w:rPr>
        <w:t xml:space="preserve">, если ученик совсем не подготовлен к </w:t>
      </w:r>
      <w:r w:rsidRPr="004275B1">
        <w:rPr>
          <w:rFonts w:ascii="Times New Roman" w:hAnsi="Times New Roman" w:cs="Times New Roman"/>
          <w:spacing w:val="1"/>
          <w:sz w:val="24"/>
          <w:szCs w:val="24"/>
        </w:rPr>
        <w:t>работе и совершенно не владеет умениями и навыками, предус</w:t>
      </w:r>
      <w:r w:rsidRPr="004275B1">
        <w:rPr>
          <w:rFonts w:ascii="Times New Roman" w:hAnsi="Times New Roman" w:cs="Times New Roman"/>
          <w:spacing w:val="2"/>
          <w:sz w:val="24"/>
          <w:szCs w:val="24"/>
        </w:rPr>
        <w:t>мотренными программой.</w:t>
      </w:r>
    </w:p>
    <w:p w:rsidR="005A3C72" w:rsidRDefault="005A3C72" w:rsidP="005A3C72">
      <w:pPr>
        <w:spacing w:after="0"/>
        <w:jc w:val="center"/>
        <w:rPr>
          <w:rFonts w:ascii="Times New Roman" w:hAnsi="Times New Roman" w:cs="Times New Roman"/>
          <w:b/>
          <w:sz w:val="24"/>
          <w:szCs w:val="24"/>
        </w:rPr>
      </w:pPr>
    </w:p>
    <w:p w:rsidR="005A3C72" w:rsidRDefault="005A3C72" w:rsidP="005A3C72">
      <w:pPr>
        <w:pStyle w:val="ab"/>
        <w:spacing w:after="0"/>
        <w:jc w:val="center"/>
        <w:rPr>
          <w:rFonts w:ascii="Times New Roman" w:hAnsi="Times New Roman" w:cs="Times New Roman"/>
          <w:b/>
          <w:sz w:val="24"/>
          <w:szCs w:val="24"/>
        </w:rPr>
      </w:pPr>
      <w:r>
        <w:rPr>
          <w:rFonts w:ascii="Times New Roman" w:hAnsi="Times New Roman" w:cs="Times New Roman"/>
          <w:b/>
          <w:sz w:val="24"/>
          <w:szCs w:val="24"/>
        </w:rPr>
        <w:t>Место предмета в учебном плане</w:t>
      </w:r>
    </w:p>
    <w:p w:rsidR="00264B3A" w:rsidRPr="00ED6013" w:rsidRDefault="005A3C72" w:rsidP="00ED6013">
      <w:pPr>
        <w:pStyle w:val="ab"/>
        <w:spacing w:after="0"/>
        <w:jc w:val="both"/>
        <w:rPr>
          <w:rFonts w:ascii="Times New Roman" w:hAnsi="Times New Roman" w:cs="Times New Roman"/>
          <w:sz w:val="24"/>
          <w:szCs w:val="24"/>
        </w:rPr>
      </w:pPr>
      <w:r>
        <w:rPr>
          <w:rFonts w:ascii="Times New Roman" w:hAnsi="Times New Roman" w:cs="Times New Roman"/>
          <w:sz w:val="24"/>
          <w:szCs w:val="24"/>
        </w:rPr>
        <w:t xml:space="preserve">В учебном плане на изучение Модуля «Черчения» в Технологии  в </w:t>
      </w:r>
      <w:r w:rsidR="00ED6013">
        <w:rPr>
          <w:rFonts w:ascii="Times New Roman" w:hAnsi="Times New Roman" w:cs="Times New Roman"/>
          <w:sz w:val="24"/>
          <w:szCs w:val="24"/>
        </w:rPr>
        <w:t>7</w:t>
      </w:r>
      <w:r>
        <w:rPr>
          <w:rFonts w:ascii="Times New Roman" w:hAnsi="Times New Roman" w:cs="Times New Roman"/>
          <w:sz w:val="24"/>
          <w:szCs w:val="24"/>
        </w:rPr>
        <w:t xml:space="preserve"> классе отводится 1 час в неделю (3</w:t>
      </w:r>
      <w:r w:rsidR="00ED6013">
        <w:rPr>
          <w:rFonts w:ascii="Times New Roman" w:hAnsi="Times New Roman" w:cs="Times New Roman"/>
          <w:sz w:val="24"/>
          <w:szCs w:val="24"/>
        </w:rPr>
        <w:t>4</w:t>
      </w:r>
      <w:r>
        <w:rPr>
          <w:rFonts w:ascii="Times New Roman" w:hAnsi="Times New Roman" w:cs="Times New Roman"/>
          <w:sz w:val="24"/>
          <w:szCs w:val="24"/>
        </w:rPr>
        <w:t xml:space="preserve"> часа в год). программы будет обеспечено за счет сжатия учебного материала.</w:t>
      </w:r>
    </w:p>
    <w:p w:rsidR="00264B3A" w:rsidRPr="002C2910" w:rsidRDefault="009C7331" w:rsidP="002C2910">
      <w:pPr>
        <w:jc w:val="center"/>
        <w:rPr>
          <w:rFonts w:ascii="Times New Roman" w:hAnsi="Times New Roman" w:cs="Times New Roman"/>
          <w:b/>
          <w:sz w:val="24"/>
          <w:szCs w:val="24"/>
        </w:rPr>
      </w:pPr>
      <w:r w:rsidRPr="004275B1">
        <w:rPr>
          <w:rFonts w:ascii="Times New Roman" w:hAnsi="Times New Roman" w:cs="Times New Roman"/>
          <w:b/>
          <w:sz w:val="24"/>
          <w:szCs w:val="24"/>
        </w:rPr>
        <w:t xml:space="preserve"> Содержание учебного предмета (модуля)</w:t>
      </w:r>
    </w:p>
    <w:p w:rsidR="00264B3A" w:rsidRPr="003C6EAC" w:rsidRDefault="00264B3A" w:rsidP="00264B3A">
      <w:pPr>
        <w:pStyle w:val="ab"/>
        <w:ind w:left="1440"/>
        <w:jc w:val="center"/>
        <w:rPr>
          <w:rFonts w:ascii="Times New Roman" w:hAnsi="Times New Roman" w:cs="Times New Roman"/>
          <w:b/>
          <w:sz w:val="24"/>
          <w:szCs w:val="24"/>
        </w:rPr>
      </w:pPr>
      <w:r w:rsidRPr="003C6EAC">
        <w:rPr>
          <w:rFonts w:ascii="Times New Roman" w:hAnsi="Times New Roman" w:cs="Times New Roman"/>
          <w:b/>
          <w:sz w:val="24"/>
          <w:szCs w:val="24"/>
        </w:rPr>
        <w:t>Тематическое планирование</w:t>
      </w:r>
    </w:p>
    <w:tbl>
      <w:tblPr>
        <w:tblW w:w="1105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3"/>
        <w:gridCol w:w="3207"/>
        <w:gridCol w:w="1008"/>
        <w:gridCol w:w="2056"/>
        <w:gridCol w:w="2933"/>
        <w:gridCol w:w="930"/>
      </w:tblGrid>
      <w:tr w:rsidR="00EC0349" w:rsidRPr="00EC0349" w:rsidTr="002C2910">
        <w:trPr>
          <w:trHeight w:val="1028"/>
        </w:trPr>
        <w:tc>
          <w:tcPr>
            <w:tcW w:w="923" w:type="dxa"/>
          </w:tcPr>
          <w:p w:rsidR="00EC0349" w:rsidRPr="00EC0349" w:rsidRDefault="00EC0349" w:rsidP="00ED6013">
            <w:pPr>
              <w:jc w:val="center"/>
              <w:rPr>
                <w:rFonts w:ascii="Times New Roman" w:hAnsi="Times New Roman" w:cs="Times New Roman"/>
                <w:b/>
                <w:sz w:val="24"/>
                <w:szCs w:val="24"/>
              </w:rPr>
            </w:pPr>
            <w:r w:rsidRPr="00EC0349">
              <w:rPr>
                <w:rFonts w:ascii="Times New Roman" w:hAnsi="Times New Roman" w:cs="Times New Roman"/>
                <w:b/>
                <w:sz w:val="24"/>
                <w:szCs w:val="24"/>
              </w:rPr>
              <w:t>№</w:t>
            </w:r>
          </w:p>
          <w:p w:rsidR="00EC0349" w:rsidRPr="00EC0349" w:rsidRDefault="00EC0349" w:rsidP="00ED6013">
            <w:pPr>
              <w:jc w:val="center"/>
              <w:rPr>
                <w:rFonts w:ascii="Times New Roman" w:hAnsi="Times New Roman" w:cs="Times New Roman"/>
                <w:b/>
                <w:sz w:val="24"/>
                <w:szCs w:val="24"/>
              </w:rPr>
            </w:pPr>
            <w:r w:rsidRPr="00EC0349">
              <w:rPr>
                <w:rFonts w:ascii="Times New Roman" w:hAnsi="Times New Roman" w:cs="Times New Roman"/>
                <w:b/>
                <w:sz w:val="24"/>
                <w:szCs w:val="24"/>
              </w:rPr>
              <w:t>п/п</w:t>
            </w:r>
          </w:p>
        </w:tc>
        <w:tc>
          <w:tcPr>
            <w:tcW w:w="3207" w:type="dxa"/>
          </w:tcPr>
          <w:p w:rsidR="00EC0349" w:rsidRPr="00EC0349" w:rsidRDefault="00EC0349" w:rsidP="00ED6013">
            <w:pPr>
              <w:jc w:val="center"/>
              <w:rPr>
                <w:rFonts w:ascii="Times New Roman" w:hAnsi="Times New Roman" w:cs="Times New Roman"/>
                <w:b/>
                <w:sz w:val="24"/>
                <w:szCs w:val="24"/>
              </w:rPr>
            </w:pPr>
            <w:r w:rsidRPr="00EC0349">
              <w:rPr>
                <w:rFonts w:ascii="Times New Roman" w:hAnsi="Times New Roman" w:cs="Times New Roman"/>
                <w:b/>
                <w:sz w:val="24"/>
                <w:szCs w:val="24"/>
              </w:rPr>
              <w:t>Наименование темы</w:t>
            </w:r>
          </w:p>
        </w:tc>
        <w:tc>
          <w:tcPr>
            <w:tcW w:w="1008" w:type="dxa"/>
          </w:tcPr>
          <w:p w:rsidR="00EC0349" w:rsidRPr="00EC0349" w:rsidRDefault="00EC0349" w:rsidP="00ED6013">
            <w:pPr>
              <w:jc w:val="center"/>
              <w:rPr>
                <w:rFonts w:ascii="Times New Roman" w:hAnsi="Times New Roman" w:cs="Times New Roman"/>
                <w:b/>
                <w:sz w:val="24"/>
                <w:szCs w:val="24"/>
              </w:rPr>
            </w:pPr>
            <w:r w:rsidRPr="00EC0349">
              <w:rPr>
                <w:rFonts w:ascii="Times New Roman" w:hAnsi="Times New Roman" w:cs="Times New Roman"/>
                <w:b/>
                <w:sz w:val="24"/>
                <w:szCs w:val="24"/>
              </w:rPr>
              <w:t>Кол-во часов</w:t>
            </w:r>
          </w:p>
        </w:tc>
        <w:tc>
          <w:tcPr>
            <w:tcW w:w="2056" w:type="dxa"/>
          </w:tcPr>
          <w:p w:rsidR="00EC0349" w:rsidRPr="00EC0349" w:rsidRDefault="00EC0349" w:rsidP="00ED6013">
            <w:pPr>
              <w:jc w:val="center"/>
              <w:rPr>
                <w:rFonts w:ascii="Times New Roman" w:hAnsi="Times New Roman" w:cs="Times New Roman"/>
                <w:b/>
                <w:sz w:val="24"/>
                <w:szCs w:val="24"/>
              </w:rPr>
            </w:pPr>
            <w:r w:rsidRPr="00EC0349">
              <w:rPr>
                <w:rFonts w:ascii="Times New Roman" w:hAnsi="Times New Roman" w:cs="Times New Roman"/>
                <w:b/>
                <w:sz w:val="24"/>
                <w:szCs w:val="24"/>
              </w:rPr>
              <w:t xml:space="preserve">Сроки прохождения темы </w:t>
            </w:r>
          </w:p>
        </w:tc>
        <w:tc>
          <w:tcPr>
            <w:tcW w:w="2933" w:type="dxa"/>
          </w:tcPr>
          <w:p w:rsidR="00EC0349" w:rsidRPr="00EC0349" w:rsidRDefault="00EC0349" w:rsidP="00ED6013">
            <w:pPr>
              <w:jc w:val="center"/>
              <w:rPr>
                <w:rFonts w:ascii="Times New Roman" w:hAnsi="Times New Roman" w:cs="Times New Roman"/>
                <w:b/>
                <w:sz w:val="24"/>
                <w:szCs w:val="24"/>
              </w:rPr>
            </w:pPr>
            <w:r w:rsidRPr="00EC0349">
              <w:rPr>
                <w:rFonts w:ascii="Times New Roman" w:hAnsi="Times New Roman" w:cs="Times New Roman"/>
                <w:b/>
                <w:sz w:val="24"/>
                <w:szCs w:val="24"/>
              </w:rPr>
              <w:t>Графические работы</w:t>
            </w:r>
          </w:p>
        </w:tc>
        <w:tc>
          <w:tcPr>
            <w:tcW w:w="930" w:type="dxa"/>
          </w:tcPr>
          <w:p w:rsidR="00EC0349" w:rsidRPr="00EC0349" w:rsidRDefault="00EC0349" w:rsidP="00ED6013">
            <w:pPr>
              <w:jc w:val="center"/>
              <w:rPr>
                <w:rFonts w:ascii="Times New Roman" w:hAnsi="Times New Roman" w:cs="Times New Roman"/>
                <w:b/>
                <w:sz w:val="24"/>
                <w:szCs w:val="24"/>
              </w:rPr>
            </w:pPr>
            <w:r w:rsidRPr="00EC0349">
              <w:rPr>
                <w:rFonts w:ascii="Times New Roman" w:hAnsi="Times New Roman" w:cs="Times New Roman"/>
                <w:b/>
                <w:sz w:val="24"/>
                <w:szCs w:val="24"/>
              </w:rPr>
              <w:t>Сроки прохождения к/р</w:t>
            </w:r>
          </w:p>
        </w:tc>
      </w:tr>
      <w:tr w:rsidR="00EC0349" w:rsidRPr="00EC0349" w:rsidTr="002C2910">
        <w:trPr>
          <w:trHeight w:val="650"/>
        </w:trPr>
        <w:tc>
          <w:tcPr>
            <w:tcW w:w="923" w:type="dxa"/>
            <w:vMerge w:val="restart"/>
          </w:tcPr>
          <w:p w:rsidR="00EC0349" w:rsidRPr="00EC0349" w:rsidRDefault="00EC0349" w:rsidP="00ED6013">
            <w:pPr>
              <w:numPr>
                <w:ilvl w:val="0"/>
                <w:numId w:val="5"/>
              </w:numPr>
              <w:spacing w:after="0"/>
              <w:jc w:val="center"/>
              <w:rPr>
                <w:rFonts w:ascii="Times New Roman" w:hAnsi="Times New Roman" w:cs="Times New Roman"/>
                <w:b/>
                <w:sz w:val="24"/>
                <w:szCs w:val="24"/>
              </w:rPr>
            </w:pPr>
          </w:p>
          <w:p w:rsidR="00EC0349" w:rsidRPr="00EC0349" w:rsidRDefault="00EC0349" w:rsidP="00ED6013">
            <w:pPr>
              <w:rPr>
                <w:rFonts w:ascii="Times New Roman" w:hAnsi="Times New Roman" w:cs="Times New Roman"/>
                <w:b/>
                <w:sz w:val="24"/>
                <w:szCs w:val="24"/>
              </w:rPr>
            </w:pPr>
          </w:p>
        </w:tc>
        <w:tc>
          <w:tcPr>
            <w:tcW w:w="3207" w:type="dxa"/>
            <w:vMerge w:val="restart"/>
          </w:tcPr>
          <w:p w:rsidR="00EC0349" w:rsidRPr="00EC0349" w:rsidRDefault="00EC0349" w:rsidP="00ED6013">
            <w:pPr>
              <w:jc w:val="center"/>
              <w:rPr>
                <w:rFonts w:ascii="Times New Roman" w:hAnsi="Times New Roman" w:cs="Times New Roman"/>
                <w:b/>
                <w:sz w:val="24"/>
                <w:szCs w:val="24"/>
              </w:rPr>
            </w:pPr>
            <w:r w:rsidRPr="00EC0349">
              <w:rPr>
                <w:rFonts w:ascii="Times New Roman" w:hAnsi="Times New Roman" w:cs="Times New Roman"/>
                <w:b/>
                <w:sz w:val="24"/>
                <w:szCs w:val="24"/>
              </w:rPr>
              <w:t>ТЕХНИКА ВЫПОЛНЕНИЯ ЧЕРТЕЖЕЙ И ПРАВИЛА ИХ ОФОРМЛЕНИЯ</w:t>
            </w:r>
          </w:p>
        </w:tc>
        <w:tc>
          <w:tcPr>
            <w:tcW w:w="1008" w:type="dxa"/>
            <w:vMerge w:val="restart"/>
          </w:tcPr>
          <w:p w:rsidR="00EC0349" w:rsidRPr="00EC0349" w:rsidRDefault="00EC0349" w:rsidP="00ED6013">
            <w:pPr>
              <w:jc w:val="center"/>
              <w:rPr>
                <w:rFonts w:ascii="Times New Roman" w:hAnsi="Times New Roman" w:cs="Times New Roman"/>
                <w:b/>
                <w:sz w:val="24"/>
                <w:szCs w:val="24"/>
              </w:rPr>
            </w:pPr>
          </w:p>
          <w:p w:rsidR="00EC0349" w:rsidRPr="00EC0349" w:rsidRDefault="00D45E2B" w:rsidP="00ED6013">
            <w:pPr>
              <w:jc w:val="center"/>
              <w:rPr>
                <w:rFonts w:ascii="Times New Roman" w:hAnsi="Times New Roman" w:cs="Times New Roman"/>
                <w:b/>
                <w:sz w:val="24"/>
                <w:szCs w:val="24"/>
              </w:rPr>
            </w:pPr>
            <w:r>
              <w:rPr>
                <w:rFonts w:ascii="Times New Roman" w:hAnsi="Times New Roman" w:cs="Times New Roman"/>
                <w:b/>
                <w:sz w:val="24"/>
                <w:szCs w:val="24"/>
              </w:rPr>
              <w:t>9</w:t>
            </w:r>
          </w:p>
        </w:tc>
        <w:tc>
          <w:tcPr>
            <w:tcW w:w="2056" w:type="dxa"/>
            <w:vMerge w:val="restart"/>
            <w:vAlign w:val="center"/>
          </w:tcPr>
          <w:p w:rsidR="00EC0349" w:rsidRPr="00EC0349" w:rsidRDefault="00EC0349" w:rsidP="00ED6013">
            <w:pPr>
              <w:jc w:val="center"/>
              <w:rPr>
                <w:rFonts w:ascii="Times New Roman" w:hAnsi="Times New Roman" w:cs="Times New Roman"/>
                <w:sz w:val="24"/>
                <w:szCs w:val="24"/>
              </w:rPr>
            </w:pPr>
          </w:p>
        </w:tc>
        <w:tc>
          <w:tcPr>
            <w:tcW w:w="2933" w:type="dxa"/>
          </w:tcPr>
          <w:p w:rsidR="00EC0349" w:rsidRPr="00EC0349" w:rsidRDefault="00EC0349" w:rsidP="00ED6013">
            <w:pPr>
              <w:jc w:val="center"/>
              <w:rPr>
                <w:rFonts w:ascii="Times New Roman" w:hAnsi="Times New Roman" w:cs="Times New Roman"/>
                <w:sz w:val="24"/>
                <w:szCs w:val="24"/>
              </w:rPr>
            </w:pPr>
            <w:r w:rsidRPr="00EC0349">
              <w:rPr>
                <w:rFonts w:ascii="Times New Roman" w:hAnsi="Times New Roman" w:cs="Times New Roman"/>
                <w:sz w:val="24"/>
                <w:szCs w:val="24"/>
              </w:rPr>
              <w:t>Графическая работа</w:t>
            </w:r>
          </w:p>
          <w:p w:rsidR="00EC0349" w:rsidRPr="00EC0349" w:rsidRDefault="00EC0349" w:rsidP="00ED6013">
            <w:pPr>
              <w:jc w:val="center"/>
              <w:rPr>
                <w:rFonts w:ascii="Times New Roman" w:hAnsi="Times New Roman" w:cs="Times New Roman"/>
                <w:sz w:val="24"/>
                <w:szCs w:val="24"/>
              </w:rPr>
            </w:pPr>
            <w:r w:rsidRPr="00EC0349">
              <w:rPr>
                <w:rFonts w:ascii="Times New Roman" w:hAnsi="Times New Roman" w:cs="Times New Roman"/>
                <w:sz w:val="24"/>
                <w:szCs w:val="24"/>
              </w:rPr>
              <w:t xml:space="preserve"> № 1. </w:t>
            </w:r>
          </w:p>
        </w:tc>
        <w:tc>
          <w:tcPr>
            <w:tcW w:w="930" w:type="dxa"/>
            <w:shd w:val="clear" w:color="auto" w:fill="auto"/>
            <w:vAlign w:val="center"/>
          </w:tcPr>
          <w:p w:rsidR="00EC0349" w:rsidRPr="00EC0349" w:rsidRDefault="00EC0349" w:rsidP="00ED6013">
            <w:pPr>
              <w:tabs>
                <w:tab w:val="left" w:pos="264"/>
              </w:tabs>
              <w:jc w:val="center"/>
              <w:rPr>
                <w:rFonts w:ascii="Times New Roman" w:hAnsi="Times New Roman" w:cs="Times New Roman"/>
                <w:sz w:val="24"/>
                <w:szCs w:val="24"/>
              </w:rPr>
            </w:pPr>
          </w:p>
        </w:tc>
      </w:tr>
      <w:tr w:rsidR="00EC0349" w:rsidRPr="00EC0349" w:rsidTr="002C2910">
        <w:trPr>
          <w:trHeight w:val="650"/>
        </w:trPr>
        <w:tc>
          <w:tcPr>
            <w:tcW w:w="923" w:type="dxa"/>
            <w:vMerge/>
          </w:tcPr>
          <w:p w:rsidR="00EC0349" w:rsidRPr="00EC0349" w:rsidRDefault="00EC0349" w:rsidP="00ED6013">
            <w:pPr>
              <w:numPr>
                <w:ilvl w:val="0"/>
                <w:numId w:val="5"/>
              </w:numPr>
              <w:spacing w:after="0"/>
              <w:jc w:val="center"/>
              <w:rPr>
                <w:rFonts w:ascii="Times New Roman" w:hAnsi="Times New Roman" w:cs="Times New Roman"/>
                <w:b/>
                <w:sz w:val="24"/>
                <w:szCs w:val="24"/>
              </w:rPr>
            </w:pPr>
          </w:p>
        </w:tc>
        <w:tc>
          <w:tcPr>
            <w:tcW w:w="3207" w:type="dxa"/>
            <w:vMerge/>
          </w:tcPr>
          <w:p w:rsidR="00EC0349" w:rsidRPr="00EC0349" w:rsidRDefault="00EC0349" w:rsidP="00ED6013">
            <w:pPr>
              <w:rPr>
                <w:rFonts w:ascii="Times New Roman" w:hAnsi="Times New Roman" w:cs="Times New Roman"/>
                <w:b/>
                <w:sz w:val="24"/>
                <w:szCs w:val="24"/>
              </w:rPr>
            </w:pPr>
          </w:p>
        </w:tc>
        <w:tc>
          <w:tcPr>
            <w:tcW w:w="1008" w:type="dxa"/>
            <w:vMerge/>
          </w:tcPr>
          <w:p w:rsidR="00EC0349" w:rsidRPr="00EC0349" w:rsidRDefault="00EC0349" w:rsidP="00ED6013">
            <w:pPr>
              <w:jc w:val="center"/>
              <w:rPr>
                <w:rFonts w:ascii="Times New Roman" w:hAnsi="Times New Roman" w:cs="Times New Roman"/>
                <w:b/>
                <w:sz w:val="24"/>
                <w:szCs w:val="24"/>
              </w:rPr>
            </w:pPr>
          </w:p>
        </w:tc>
        <w:tc>
          <w:tcPr>
            <w:tcW w:w="2056" w:type="dxa"/>
            <w:vMerge/>
            <w:vAlign w:val="center"/>
          </w:tcPr>
          <w:p w:rsidR="00EC0349" w:rsidRPr="00EC0349" w:rsidRDefault="00EC0349" w:rsidP="00ED6013">
            <w:pPr>
              <w:jc w:val="center"/>
              <w:rPr>
                <w:rFonts w:ascii="Times New Roman" w:hAnsi="Times New Roman" w:cs="Times New Roman"/>
                <w:sz w:val="24"/>
                <w:szCs w:val="24"/>
              </w:rPr>
            </w:pPr>
          </w:p>
        </w:tc>
        <w:tc>
          <w:tcPr>
            <w:tcW w:w="2933" w:type="dxa"/>
          </w:tcPr>
          <w:p w:rsidR="00EC0349" w:rsidRPr="00EC0349" w:rsidRDefault="00EC0349" w:rsidP="00ED6013">
            <w:pPr>
              <w:jc w:val="center"/>
              <w:rPr>
                <w:rFonts w:ascii="Times New Roman" w:hAnsi="Times New Roman" w:cs="Times New Roman"/>
                <w:sz w:val="24"/>
                <w:szCs w:val="24"/>
              </w:rPr>
            </w:pPr>
            <w:r w:rsidRPr="00EC0349">
              <w:rPr>
                <w:rFonts w:ascii="Times New Roman" w:hAnsi="Times New Roman" w:cs="Times New Roman"/>
                <w:sz w:val="24"/>
                <w:szCs w:val="24"/>
              </w:rPr>
              <w:t xml:space="preserve">Графическая работа №2. </w:t>
            </w:r>
          </w:p>
        </w:tc>
        <w:tc>
          <w:tcPr>
            <w:tcW w:w="930" w:type="dxa"/>
            <w:shd w:val="clear" w:color="auto" w:fill="auto"/>
            <w:vAlign w:val="center"/>
          </w:tcPr>
          <w:p w:rsidR="00EC0349" w:rsidRPr="00EC0349" w:rsidRDefault="00EC0349" w:rsidP="00ED6013">
            <w:pPr>
              <w:jc w:val="center"/>
              <w:rPr>
                <w:rFonts w:ascii="Times New Roman" w:hAnsi="Times New Roman" w:cs="Times New Roman"/>
                <w:sz w:val="24"/>
                <w:szCs w:val="24"/>
              </w:rPr>
            </w:pPr>
          </w:p>
        </w:tc>
      </w:tr>
      <w:tr w:rsidR="00EC0349" w:rsidRPr="00EC0349" w:rsidTr="002C2910">
        <w:trPr>
          <w:trHeight w:val="1317"/>
        </w:trPr>
        <w:tc>
          <w:tcPr>
            <w:tcW w:w="923" w:type="dxa"/>
          </w:tcPr>
          <w:p w:rsidR="00EC0349" w:rsidRPr="00EC0349" w:rsidRDefault="00EC0349" w:rsidP="00ED6013">
            <w:pPr>
              <w:numPr>
                <w:ilvl w:val="0"/>
                <w:numId w:val="5"/>
              </w:numPr>
              <w:spacing w:after="0"/>
              <w:jc w:val="center"/>
              <w:rPr>
                <w:rFonts w:ascii="Times New Roman" w:hAnsi="Times New Roman" w:cs="Times New Roman"/>
                <w:b/>
                <w:sz w:val="24"/>
                <w:szCs w:val="24"/>
              </w:rPr>
            </w:pPr>
          </w:p>
        </w:tc>
        <w:tc>
          <w:tcPr>
            <w:tcW w:w="3207" w:type="dxa"/>
          </w:tcPr>
          <w:p w:rsidR="00EC0349" w:rsidRPr="00EC0349" w:rsidRDefault="00EC0349" w:rsidP="00ED6013">
            <w:pPr>
              <w:jc w:val="center"/>
              <w:rPr>
                <w:rFonts w:ascii="Times New Roman" w:hAnsi="Times New Roman" w:cs="Times New Roman"/>
                <w:b/>
                <w:sz w:val="24"/>
                <w:szCs w:val="24"/>
              </w:rPr>
            </w:pPr>
            <w:r w:rsidRPr="00EC0349">
              <w:rPr>
                <w:rFonts w:ascii="Times New Roman" w:hAnsi="Times New Roman" w:cs="Times New Roman"/>
                <w:b/>
                <w:sz w:val="24"/>
                <w:szCs w:val="24"/>
              </w:rPr>
              <w:t>ЧЕРТЕЖИ В СИСТЕМЕ ПРЯМОУГОЛЬНЫХ ПРОЕКЦИЙ.</w:t>
            </w:r>
          </w:p>
        </w:tc>
        <w:tc>
          <w:tcPr>
            <w:tcW w:w="1008" w:type="dxa"/>
          </w:tcPr>
          <w:p w:rsidR="00EC0349" w:rsidRPr="00EC0349" w:rsidRDefault="00EC0349" w:rsidP="00ED6013">
            <w:pPr>
              <w:jc w:val="center"/>
              <w:rPr>
                <w:rFonts w:ascii="Times New Roman" w:hAnsi="Times New Roman" w:cs="Times New Roman"/>
                <w:b/>
                <w:sz w:val="24"/>
                <w:szCs w:val="24"/>
              </w:rPr>
            </w:pPr>
          </w:p>
          <w:p w:rsidR="00EC0349" w:rsidRPr="00EC0349" w:rsidRDefault="00EC0349" w:rsidP="00ED6013">
            <w:pPr>
              <w:jc w:val="center"/>
              <w:rPr>
                <w:rFonts w:ascii="Times New Roman" w:hAnsi="Times New Roman" w:cs="Times New Roman"/>
                <w:b/>
                <w:sz w:val="24"/>
                <w:szCs w:val="24"/>
              </w:rPr>
            </w:pPr>
            <w:r w:rsidRPr="00EC0349">
              <w:rPr>
                <w:rFonts w:ascii="Times New Roman" w:hAnsi="Times New Roman" w:cs="Times New Roman"/>
                <w:b/>
                <w:sz w:val="24"/>
                <w:szCs w:val="24"/>
              </w:rPr>
              <w:t>6</w:t>
            </w:r>
          </w:p>
        </w:tc>
        <w:tc>
          <w:tcPr>
            <w:tcW w:w="2056" w:type="dxa"/>
            <w:vAlign w:val="center"/>
          </w:tcPr>
          <w:p w:rsidR="00EC0349" w:rsidRPr="00EC0349" w:rsidRDefault="00EC0349" w:rsidP="00ED6013">
            <w:pPr>
              <w:jc w:val="center"/>
              <w:rPr>
                <w:rFonts w:ascii="Times New Roman" w:hAnsi="Times New Roman" w:cs="Times New Roman"/>
                <w:sz w:val="24"/>
                <w:szCs w:val="24"/>
              </w:rPr>
            </w:pPr>
          </w:p>
        </w:tc>
        <w:tc>
          <w:tcPr>
            <w:tcW w:w="2933" w:type="dxa"/>
          </w:tcPr>
          <w:p w:rsidR="00EC0349" w:rsidRPr="00EC0349" w:rsidRDefault="00EC0349" w:rsidP="00ED6013">
            <w:pPr>
              <w:jc w:val="center"/>
              <w:rPr>
                <w:rFonts w:ascii="Times New Roman" w:hAnsi="Times New Roman" w:cs="Times New Roman"/>
                <w:sz w:val="24"/>
                <w:szCs w:val="24"/>
              </w:rPr>
            </w:pPr>
            <w:r w:rsidRPr="00EC0349">
              <w:rPr>
                <w:rFonts w:ascii="Times New Roman" w:hAnsi="Times New Roman" w:cs="Times New Roman"/>
                <w:sz w:val="24"/>
                <w:szCs w:val="24"/>
              </w:rPr>
              <w:t xml:space="preserve">Графическая работа №3. </w:t>
            </w:r>
          </w:p>
        </w:tc>
        <w:tc>
          <w:tcPr>
            <w:tcW w:w="930" w:type="dxa"/>
            <w:vAlign w:val="center"/>
          </w:tcPr>
          <w:p w:rsidR="00EC0349" w:rsidRPr="00EC0349" w:rsidRDefault="00EC0349" w:rsidP="00ED6013">
            <w:pPr>
              <w:jc w:val="center"/>
              <w:rPr>
                <w:rFonts w:ascii="Times New Roman" w:hAnsi="Times New Roman" w:cs="Times New Roman"/>
                <w:sz w:val="24"/>
                <w:szCs w:val="24"/>
              </w:rPr>
            </w:pPr>
          </w:p>
        </w:tc>
      </w:tr>
      <w:tr w:rsidR="00EC0349" w:rsidRPr="00EC0349" w:rsidTr="002C2910">
        <w:trPr>
          <w:trHeight w:val="1317"/>
        </w:trPr>
        <w:tc>
          <w:tcPr>
            <w:tcW w:w="923" w:type="dxa"/>
          </w:tcPr>
          <w:p w:rsidR="00EC0349" w:rsidRPr="00EC0349" w:rsidRDefault="00EC0349" w:rsidP="00ED6013">
            <w:pPr>
              <w:numPr>
                <w:ilvl w:val="0"/>
                <w:numId w:val="5"/>
              </w:numPr>
              <w:spacing w:after="0"/>
              <w:jc w:val="center"/>
              <w:rPr>
                <w:rFonts w:ascii="Times New Roman" w:hAnsi="Times New Roman" w:cs="Times New Roman"/>
                <w:b/>
                <w:sz w:val="24"/>
                <w:szCs w:val="24"/>
              </w:rPr>
            </w:pPr>
          </w:p>
        </w:tc>
        <w:tc>
          <w:tcPr>
            <w:tcW w:w="3207" w:type="dxa"/>
          </w:tcPr>
          <w:p w:rsidR="00EC0349" w:rsidRPr="00EC0349" w:rsidRDefault="00EC0349" w:rsidP="00ED6013">
            <w:pPr>
              <w:jc w:val="center"/>
              <w:rPr>
                <w:rFonts w:ascii="Times New Roman" w:hAnsi="Times New Roman" w:cs="Times New Roman"/>
                <w:b/>
                <w:sz w:val="24"/>
                <w:szCs w:val="24"/>
              </w:rPr>
            </w:pPr>
            <w:r w:rsidRPr="00EC0349">
              <w:rPr>
                <w:rFonts w:ascii="Times New Roman" w:hAnsi="Times New Roman" w:cs="Times New Roman"/>
                <w:b/>
                <w:sz w:val="24"/>
                <w:szCs w:val="24"/>
              </w:rPr>
              <w:t>АКСОНОМЕТРИЧЕСКИЕ ПРОЕКЦИИ. ТЕХНИЧЕСКИЙ РИСУНОК.</w:t>
            </w:r>
          </w:p>
        </w:tc>
        <w:tc>
          <w:tcPr>
            <w:tcW w:w="1008" w:type="dxa"/>
          </w:tcPr>
          <w:p w:rsidR="00EC0349" w:rsidRPr="00EC0349" w:rsidRDefault="00EC0349" w:rsidP="00ED6013">
            <w:pPr>
              <w:jc w:val="center"/>
              <w:rPr>
                <w:rFonts w:ascii="Times New Roman" w:hAnsi="Times New Roman" w:cs="Times New Roman"/>
                <w:b/>
                <w:sz w:val="24"/>
                <w:szCs w:val="24"/>
              </w:rPr>
            </w:pPr>
          </w:p>
          <w:p w:rsidR="00EC0349" w:rsidRPr="00EC0349" w:rsidRDefault="00D45E2B" w:rsidP="00ED6013">
            <w:pPr>
              <w:jc w:val="center"/>
              <w:rPr>
                <w:rFonts w:ascii="Times New Roman" w:hAnsi="Times New Roman" w:cs="Times New Roman"/>
                <w:b/>
                <w:sz w:val="24"/>
                <w:szCs w:val="24"/>
              </w:rPr>
            </w:pPr>
            <w:r>
              <w:rPr>
                <w:rFonts w:ascii="Times New Roman" w:hAnsi="Times New Roman" w:cs="Times New Roman"/>
                <w:b/>
                <w:sz w:val="24"/>
                <w:szCs w:val="24"/>
              </w:rPr>
              <w:t>6</w:t>
            </w:r>
          </w:p>
        </w:tc>
        <w:tc>
          <w:tcPr>
            <w:tcW w:w="2056" w:type="dxa"/>
            <w:vAlign w:val="center"/>
          </w:tcPr>
          <w:p w:rsidR="00EC0349" w:rsidRPr="00EC0349" w:rsidRDefault="00EC0349" w:rsidP="00ED6013">
            <w:pPr>
              <w:jc w:val="center"/>
              <w:rPr>
                <w:rFonts w:ascii="Times New Roman" w:hAnsi="Times New Roman" w:cs="Times New Roman"/>
                <w:sz w:val="24"/>
                <w:szCs w:val="24"/>
              </w:rPr>
            </w:pPr>
          </w:p>
        </w:tc>
        <w:tc>
          <w:tcPr>
            <w:tcW w:w="2933" w:type="dxa"/>
          </w:tcPr>
          <w:p w:rsidR="00EC0349" w:rsidRPr="00EC0349" w:rsidRDefault="00EC0349" w:rsidP="00ED6013">
            <w:pPr>
              <w:jc w:val="center"/>
              <w:rPr>
                <w:rFonts w:ascii="Times New Roman" w:hAnsi="Times New Roman" w:cs="Times New Roman"/>
                <w:sz w:val="24"/>
                <w:szCs w:val="24"/>
              </w:rPr>
            </w:pPr>
          </w:p>
        </w:tc>
        <w:tc>
          <w:tcPr>
            <w:tcW w:w="930" w:type="dxa"/>
          </w:tcPr>
          <w:p w:rsidR="00EC0349" w:rsidRPr="00EC0349" w:rsidRDefault="00EC0349" w:rsidP="00ED6013">
            <w:pPr>
              <w:jc w:val="center"/>
              <w:rPr>
                <w:rFonts w:ascii="Times New Roman" w:hAnsi="Times New Roman" w:cs="Times New Roman"/>
                <w:b/>
                <w:sz w:val="24"/>
                <w:szCs w:val="24"/>
              </w:rPr>
            </w:pPr>
          </w:p>
        </w:tc>
      </w:tr>
      <w:tr w:rsidR="00EC0349" w:rsidRPr="00EC0349" w:rsidTr="002C2910">
        <w:trPr>
          <w:trHeight w:val="216"/>
        </w:trPr>
        <w:tc>
          <w:tcPr>
            <w:tcW w:w="923" w:type="dxa"/>
            <w:vMerge w:val="restart"/>
            <w:vAlign w:val="center"/>
          </w:tcPr>
          <w:p w:rsidR="00EC0349" w:rsidRPr="00EC0349" w:rsidRDefault="00EC0349" w:rsidP="00ED6013">
            <w:pPr>
              <w:numPr>
                <w:ilvl w:val="0"/>
                <w:numId w:val="5"/>
              </w:numPr>
              <w:spacing w:after="0"/>
              <w:jc w:val="center"/>
              <w:rPr>
                <w:rFonts w:ascii="Times New Roman" w:hAnsi="Times New Roman" w:cs="Times New Roman"/>
                <w:b/>
                <w:sz w:val="24"/>
                <w:szCs w:val="24"/>
              </w:rPr>
            </w:pPr>
          </w:p>
        </w:tc>
        <w:tc>
          <w:tcPr>
            <w:tcW w:w="3207" w:type="dxa"/>
            <w:vMerge w:val="restart"/>
          </w:tcPr>
          <w:p w:rsidR="00EC0349" w:rsidRPr="00EC0349" w:rsidRDefault="00EC0349" w:rsidP="00ED6013">
            <w:pPr>
              <w:jc w:val="center"/>
              <w:rPr>
                <w:rFonts w:ascii="Times New Roman" w:hAnsi="Times New Roman" w:cs="Times New Roman"/>
                <w:b/>
                <w:sz w:val="24"/>
                <w:szCs w:val="24"/>
              </w:rPr>
            </w:pPr>
          </w:p>
          <w:p w:rsidR="00EC0349" w:rsidRPr="00EC0349" w:rsidRDefault="00EC0349" w:rsidP="00ED6013">
            <w:pPr>
              <w:jc w:val="center"/>
              <w:rPr>
                <w:rFonts w:ascii="Times New Roman" w:hAnsi="Times New Roman" w:cs="Times New Roman"/>
                <w:b/>
                <w:sz w:val="24"/>
                <w:szCs w:val="24"/>
              </w:rPr>
            </w:pPr>
          </w:p>
          <w:p w:rsidR="00EC0349" w:rsidRPr="00EC0349" w:rsidRDefault="00EC0349" w:rsidP="00ED6013">
            <w:pPr>
              <w:jc w:val="center"/>
              <w:rPr>
                <w:rFonts w:ascii="Times New Roman" w:hAnsi="Times New Roman" w:cs="Times New Roman"/>
                <w:b/>
                <w:sz w:val="24"/>
                <w:szCs w:val="24"/>
              </w:rPr>
            </w:pPr>
            <w:r w:rsidRPr="00EC0349">
              <w:rPr>
                <w:rFonts w:ascii="Times New Roman" w:hAnsi="Times New Roman" w:cs="Times New Roman"/>
                <w:b/>
                <w:sz w:val="24"/>
                <w:szCs w:val="24"/>
              </w:rPr>
              <w:t>ЧТЕНИЕ И ВЫПОЛНЕНИЕ ЧЕРТЕЖЕЙ.</w:t>
            </w:r>
          </w:p>
        </w:tc>
        <w:tc>
          <w:tcPr>
            <w:tcW w:w="1008" w:type="dxa"/>
            <w:vMerge w:val="restart"/>
          </w:tcPr>
          <w:p w:rsidR="00EC0349" w:rsidRPr="00EC0349" w:rsidRDefault="00EC0349" w:rsidP="00ED6013">
            <w:pPr>
              <w:jc w:val="center"/>
              <w:rPr>
                <w:rFonts w:ascii="Times New Roman" w:hAnsi="Times New Roman" w:cs="Times New Roman"/>
                <w:b/>
                <w:sz w:val="24"/>
                <w:szCs w:val="24"/>
              </w:rPr>
            </w:pPr>
          </w:p>
          <w:p w:rsidR="00EC0349" w:rsidRPr="00EC0349" w:rsidRDefault="00EC0349" w:rsidP="00ED6013">
            <w:pPr>
              <w:jc w:val="center"/>
              <w:rPr>
                <w:rFonts w:ascii="Times New Roman" w:hAnsi="Times New Roman" w:cs="Times New Roman"/>
                <w:b/>
                <w:sz w:val="24"/>
                <w:szCs w:val="24"/>
              </w:rPr>
            </w:pPr>
          </w:p>
          <w:p w:rsidR="00EC0349" w:rsidRPr="00EC0349" w:rsidRDefault="00EC0349" w:rsidP="00ED6013">
            <w:pPr>
              <w:jc w:val="center"/>
              <w:rPr>
                <w:rFonts w:ascii="Times New Roman" w:hAnsi="Times New Roman" w:cs="Times New Roman"/>
                <w:b/>
                <w:sz w:val="24"/>
                <w:szCs w:val="24"/>
              </w:rPr>
            </w:pPr>
          </w:p>
          <w:p w:rsidR="00EC0349" w:rsidRPr="00EC0349" w:rsidRDefault="00EC0349" w:rsidP="00D45E2B">
            <w:pPr>
              <w:jc w:val="center"/>
              <w:rPr>
                <w:rFonts w:ascii="Times New Roman" w:hAnsi="Times New Roman" w:cs="Times New Roman"/>
                <w:b/>
                <w:sz w:val="24"/>
                <w:szCs w:val="24"/>
              </w:rPr>
            </w:pPr>
            <w:r w:rsidRPr="00EC0349">
              <w:rPr>
                <w:rFonts w:ascii="Times New Roman" w:hAnsi="Times New Roman" w:cs="Times New Roman"/>
                <w:b/>
                <w:sz w:val="24"/>
                <w:szCs w:val="24"/>
              </w:rPr>
              <w:t>1</w:t>
            </w:r>
            <w:r w:rsidR="00D45E2B">
              <w:rPr>
                <w:rFonts w:ascii="Times New Roman" w:hAnsi="Times New Roman" w:cs="Times New Roman"/>
                <w:b/>
                <w:sz w:val="24"/>
                <w:szCs w:val="24"/>
              </w:rPr>
              <w:t>3</w:t>
            </w:r>
          </w:p>
        </w:tc>
        <w:tc>
          <w:tcPr>
            <w:tcW w:w="2056" w:type="dxa"/>
            <w:vMerge w:val="restart"/>
            <w:vAlign w:val="center"/>
          </w:tcPr>
          <w:p w:rsidR="00EC0349" w:rsidRPr="00EC0349" w:rsidRDefault="00EC0349" w:rsidP="00ED6013">
            <w:pPr>
              <w:jc w:val="center"/>
              <w:rPr>
                <w:rFonts w:ascii="Times New Roman" w:hAnsi="Times New Roman" w:cs="Times New Roman"/>
                <w:sz w:val="24"/>
                <w:szCs w:val="24"/>
              </w:rPr>
            </w:pPr>
          </w:p>
        </w:tc>
        <w:tc>
          <w:tcPr>
            <w:tcW w:w="2933" w:type="dxa"/>
          </w:tcPr>
          <w:p w:rsidR="00EC0349" w:rsidRPr="00EC0349" w:rsidRDefault="00EC0349" w:rsidP="00ED6013">
            <w:pPr>
              <w:jc w:val="center"/>
              <w:rPr>
                <w:rFonts w:ascii="Times New Roman" w:hAnsi="Times New Roman" w:cs="Times New Roman"/>
                <w:sz w:val="24"/>
                <w:szCs w:val="24"/>
              </w:rPr>
            </w:pPr>
            <w:r w:rsidRPr="00EC0349">
              <w:rPr>
                <w:rFonts w:ascii="Times New Roman" w:hAnsi="Times New Roman" w:cs="Times New Roman"/>
                <w:sz w:val="24"/>
                <w:szCs w:val="24"/>
              </w:rPr>
              <w:t>Графическая работа</w:t>
            </w:r>
          </w:p>
          <w:p w:rsidR="00EC0349" w:rsidRPr="00EC0349" w:rsidRDefault="00EC0349" w:rsidP="00ED6013">
            <w:pPr>
              <w:jc w:val="center"/>
              <w:rPr>
                <w:rFonts w:ascii="Times New Roman" w:hAnsi="Times New Roman" w:cs="Times New Roman"/>
                <w:sz w:val="24"/>
                <w:szCs w:val="24"/>
              </w:rPr>
            </w:pPr>
            <w:r w:rsidRPr="00EC0349">
              <w:rPr>
                <w:rFonts w:ascii="Times New Roman" w:hAnsi="Times New Roman" w:cs="Times New Roman"/>
                <w:sz w:val="24"/>
                <w:szCs w:val="24"/>
              </w:rPr>
              <w:t xml:space="preserve"> № 4. </w:t>
            </w:r>
          </w:p>
        </w:tc>
        <w:tc>
          <w:tcPr>
            <w:tcW w:w="930" w:type="dxa"/>
            <w:shd w:val="clear" w:color="auto" w:fill="auto"/>
            <w:vAlign w:val="center"/>
          </w:tcPr>
          <w:p w:rsidR="00EC0349" w:rsidRPr="00EC0349" w:rsidRDefault="00EC0349" w:rsidP="00ED6013">
            <w:pPr>
              <w:jc w:val="center"/>
              <w:rPr>
                <w:rFonts w:ascii="Times New Roman" w:hAnsi="Times New Roman" w:cs="Times New Roman"/>
                <w:b/>
                <w:sz w:val="24"/>
                <w:szCs w:val="24"/>
              </w:rPr>
            </w:pPr>
          </w:p>
        </w:tc>
      </w:tr>
      <w:tr w:rsidR="00EC0349" w:rsidRPr="00EC0349" w:rsidTr="002C2910">
        <w:trPr>
          <w:trHeight w:val="216"/>
        </w:trPr>
        <w:tc>
          <w:tcPr>
            <w:tcW w:w="923" w:type="dxa"/>
            <w:vMerge/>
          </w:tcPr>
          <w:p w:rsidR="00EC0349" w:rsidRPr="00EC0349" w:rsidRDefault="00EC0349" w:rsidP="00ED6013">
            <w:pPr>
              <w:numPr>
                <w:ilvl w:val="0"/>
                <w:numId w:val="5"/>
              </w:numPr>
              <w:spacing w:after="0"/>
              <w:jc w:val="center"/>
              <w:rPr>
                <w:rFonts w:ascii="Times New Roman" w:hAnsi="Times New Roman" w:cs="Times New Roman"/>
                <w:b/>
                <w:sz w:val="24"/>
                <w:szCs w:val="24"/>
              </w:rPr>
            </w:pPr>
          </w:p>
        </w:tc>
        <w:tc>
          <w:tcPr>
            <w:tcW w:w="3207" w:type="dxa"/>
            <w:vMerge/>
          </w:tcPr>
          <w:p w:rsidR="00EC0349" w:rsidRPr="00EC0349" w:rsidRDefault="00EC0349" w:rsidP="00ED6013">
            <w:pPr>
              <w:jc w:val="center"/>
              <w:rPr>
                <w:rFonts w:ascii="Times New Roman" w:hAnsi="Times New Roman" w:cs="Times New Roman"/>
                <w:b/>
                <w:sz w:val="24"/>
                <w:szCs w:val="24"/>
              </w:rPr>
            </w:pPr>
          </w:p>
        </w:tc>
        <w:tc>
          <w:tcPr>
            <w:tcW w:w="1008" w:type="dxa"/>
            <w:vMerge/>
          </w:tcPr>
          <w:p w:rsidR="00EC0349" w:rsidRPr="00EC0349" w:rsidRDefault="00EC0349" w:rsidP="00ED6013">
            <w:pPr>
              <w:jc w:val="center"/>
              <w:rPr>
                <w:rFonts w:ascii="Times New Roman" w:hAnsi="Times New Roman" w:cs="Times New Roman"/>
                <w:b/>
                <w:sz w:val="24"/>
                <w:szCs w:val="24"/>
              </w:rPr>
            </w:pPr>
          </w:p>
        </w:tc>
        <w:tc>
          <w:tcPr>
            <w:tcW w:w="2056" w:type="dxa"/>
            <w:vMerge/>
          </w:tcPr>
          <w:p w:rsidR="00EC0349" w:rsidRPr="00EC0349" w:rsidRDefault="00EC0349" w:rsidP="00ED6013">
            <w:pPr>
              <w:jc w:val="center"/>
              <w:rPr>
                <w:rFonts w:ascii="Times New Roman" w:hAnsi="Times New Roman" w:cs="Times New Roman"/>
                <w:sz w:val="24"/>
                <w:szCs w:val="24"/>
              </w:rPr>
            </w:pPr>
          </w:p>
        </w:tc>
        <w:tc>
          <w:tcPr>
            <w:tcW w:w="2933" w:type="dxa"/>
          </w:tcPr>
          <w:p w:rsidR="00EC0349" w:rsidRPr="00EC0349" w:rsidRDefault="00EC0349" w:rsidP="00ED6013">
            <w:pPr>
              <w:jc w:val="center"/>
              <w:rPr>
                <w:rFonts w:ascii="Times New Roman" w:hAnsi="Times New Roman" w:cs="Times New Roman"/>
                <w:sz w:val="24"/>
                <w:szCs w:val="24"/>
              </w:rPr>
            </w:pPr>
            <w:r w:rsidRPr="00EC0349">
              <w:rPr>
                <w:rFonts w:ascii="Times New Roman" w:hAnsi="Times New Roman" w:cs="Times New Roman"/>
                <w:sz w:val="24"/>
                <w:szCs w:val="24"/>
              </w:rPr>
              <w:t xml:space="preserve">Графическая работа №5. </w:t>
            </w:r>
          </w:p>
        </w:tc>
        <w:tc>
          <w:tcPr>
            <w:tcW w:w="930" w:type="dxa"/>
            <w:shd w:val="clear" w:color="auto" w:fill="auto"/>
            <w:vAlign w:val="center"/>
          </w:tcPr>
          <w:p w:rsidR="00EC0349" w:rsidRPr="00EC0349" w:rsidRDefault="00EC0349" w:rsidP="00EC0349">
            <w:pPr>
              <w:jc w:val="center"/>
              <w:rPr>
                <w:rFonts w:ascii="Times New Roman" w:hAnsi="Times New Roman" w:cs="Times New Roman"/>
                <w:b/>
                <w:sz w:val="24"/>
                <w:szCs w:val="24"/>
              </w:rPr>
            </w:pPr>
          </w:p>
        </w:tc>
      </w:tr>
      <w:tr w:rsidR="00EC0349" w:rsidRPr="00EC0349" w:rsidTr="002C2910">
        <w:trPr>
          <w:trHeight w:val="216"/>
        </w:trPr>
        <w:tc>
          <w:tcPr>
            <w:tcW w:w="923" w:type="dxa"/>
            <w:vMerge/>
          </w:tcPr>
          <w:p w:rsidR="00EC0349" w:rsidRPr="00EC0349" w:rsidRDefault="00EC0349" w:rsidP="00ED6013">
            <w:pPr>
              <w:numPr>
                <w:ilvl w:val="0"/>
                <w:numId w:val="5"/>
              </w:numPr>
              <w:spacing w:after="0"/>
              <w:jc w:val="center"/>
              <w:rPr>
                <w:rFonts w:ascii="Times New Roman" w:hAnsi="Times New Roman" w:cs="Times New Roman"/>
                <w:b/>
                <w:sz w:val="24"/>
                <w:szCs w:val="24"/>
              </w:rPr>
            </w:pPr>
          </w:p>
        </w:tc>
        <w:tc>
          <w:tcPr>
            <w:tcW w:w="3207" w:type="dxa"/>
            <w:vMerge/>
          </w:tcPr>
          <w:p w:rsidR="00EC0349" w:rsidRPr="00EC0349" w:rsidRDefault="00EC0349" w:rsidP="00ED6013">
            <w:pPr>
              <w:jc w:val="center"/>
              <w:rPr>
                <w:rFonts w:ascii="Times New Roman" w:hAnsi="Times New Roman" w:cs="Times New Roman"/>
                <w:b/>
                <w:sz w:val="24"/>
                <w:szCs w:val="24"/>
              </w:rPr>
            </w:pPr>
          </w:p>
        </w:tc>
        <w:tc>
          <w:tcPr>
            <w:tcW w:w="1008" w:type="dxa"/>
            <w:vMerge/>
          </w:tcPr>
          <w:p w:rsidR="00EC0349" w:rsidRPr="00EC0349" w:rsidRDefault="00EC0349" w:rsidP="00ED6013">
            <w:pPr>
              <w:jc w:val="center"/>
              <w:rPr>
                <w:rFonts w:ascii="Times New Roman" w:hAnsi="Times New Roman" w:cs="Times New Roman"/>
                <w:b/>
                <w:sz w:val="24"/>
                <w:szCs w:val="24"/>
              </w:rPr>
            </w:pPr>
          </w:p>
        </w:tc>
        <w:tc>
          <w:tcPr>
            <w:tcW w:w="2056" w:type="dxa"/>
            <w:vMerge/>
          </w:tcPr>
          <w:p w:rsidR="00EC0349" w:rsidRPr="00EC0349" w:rsidRDefault="00EC0349" w:rsidP="00ED6013">
            <w:pPr>
              <w:jc w:val="center"/>
              <w:rPr>
                <w:rFonts w:ascii="Times New Roman" w:hAnsi="Times New Roman" w:cs="Times New Roman"/>
                <w:sz w:val="24"/>
                <w:szCs w:val="24"/>
              </w:rPr>
            </w:pPr>
          </w:p>
        </w:tc>
        <w:tc>
          <w:tcPr>
            <w:tcW w:w="2933" w:type="dxa"/>
          </w:tcPr>
          <w:p w:rsidR="00EC0349" w:rsidRPr="00EC0349" w:rsidRDefault="00EC0349" w:rsidP="00ED6013">
            <w:pPr>
              <w:jc w:val="center"/>
              <w:rPr>
                <w:rFonts w:ascii="Times New Roman" w:hAnsi="Times New Roman" w:cs="Times New Roman"/>
                <w:sz w:val="24"/>
                <w:szCs w:val="24"/>
              </w:rPr>
            </w:pPr>
            <w:r w:rsidRPr="00EC0349">
              <w:rPr>
                <w:rFonts w:ascii="Times New Roman" w:hAnsi="Times New Roman" w:cs="Times New Roman"/>
                <w:sz w:val="24"/>
                <w:szCs w:val="24"/>
              </w:rPr>
              <w:t xml:space="preserve">Графическая работа №6. </w:t>
            </w:r>
          </w:p>
        </w:tc>
        <w:tc>
          <w:tcPr>
            <w:tcW w:w="930" w:type="dxa"/>
            <w:shd w:val="clear" w:color="auto" w:fill="auto"/>
            <w:vAlign w:val="center"/>
          </w:tcPr>
          <w:p w:rsidR="00EC0349" w:rsidRPr="00EC0349" w:rsidRDefault="00EC0349" w:rsidP="00EC0349">
            <w:pPr>
              <w:jc w:val="center"/>
              <w:rPr>
                <w:rFonts w:ascii="Times New Roman" w:hAnsi="Times New Roman" w:cs="Times New Roman"/>
                <w:b/>
                <w:sz w:val="24"/>
                <w:szCs w:val="24"/>
              </w:rPr>
            </w:pPr>
          </w:p>
        </w:tc>
      </w:tr>
      <w:tr w:rsidR="00EC0349" w:rsidRPr="00EC0349" w:rsidTr="002C2910">
        <w:trPr>
          <w:trHeight w:val="216"/>
        </w:trPr>
        <w:tc>
          <w:tcPr>
            <w:tcW w:w="923" w:type="dxa"/>
            <w:vMerge/>
          </w:tcPr>
          <w:p w:rsidR="00EC0349" w:rsidRPr="00EC0349" w:rsidRDefault="00EC0349" w:rsidP="00ED6013">
            <w:pPr>
              <w:numPr>
                <w:ilvl w:val="0"/>
                <w:numId w:val="5"/>
              </w:numPr>
              <w:spacing w:after="0"/>
              <w:jc w:val="center"/>
              <w:rPr>
                <w:rFonts w:ascii="Times New Roman" w:hAnsi="Times New Roman" w:cs="Times New Roman"/>
                <w:b/>
                <w:sz w:val="24"/>
                <w:szCs w:val="24"/>
              </w:rPr>
            </w:pPr>
          </w:p>
        </w:tc>
        <w:tc>
          <w:tcPr>
            <w:tcW w:w="3207" w:type="dxa"/>
            <w:vMerge/>
          </w:tcPr>
          <w:p w:rsidR="00EC0349" w:rsidRPr="00EC0349" w:rsidRDefault="00EC0349" w:rsidP="00ED6013">
            <w:pPr>
              <w:jc w:val="center"/>
              <w:rPr>
                <w:rFonts w:ascii="Times New Roman" w:hAnsi="Times New Roman" w:cs="Times New Roman"/>
                <w:b/>
                <w:sz w:val="24"/>
                <w:szCs w:val="24"/>
              </w:rPr>
            </w:pPr>
          </w:p>
        </w:tc>
        <w:tc>
          <w:tcPr>
            <w:tcW w:w="1008" w:type="dxa"/>
            <w:vMerge/>
          </w:tcPr>
          <w:p w:rsidR="00EC0349" w:rsidRPr="00EC0349" w:rsidRDefault="00EC0349" w:rsidP="00ED6013">
            <w:pPr>
              <w:jc w:val="center"/>
              <w:rPr>
                <w:rFonts w:ascii="Times New Roman" w:hAnsi="Times New Roman" w:cs="Times New Roman"/>
                <w:b/>
                <w:sz w:val="24"/>
                <w:szCs w:val="24"/>
              </w:rPr>
            </w:pPr>
          </w:p>
        </w:tc>
        <w:tc>
          <w:tcPr>
            <w:tcW w:w="2056" w:type="dxa"/>
            <w:vMerge/>
          </w:tcPr>
          <w:p w:rsidR="00EC0349" w:rsidRPr="00EC0349" w:rsidRDefault="00EC0349" w:rsidP="00ED6013">
            <w:pPr>
              <w:jc w:val="center"/>
              <w:rPr>
                <w:rFonts w:ascii="Times New Roman" w:hAnsi="Times New Roman" w:cs="Times New Roman"/>
                <w:sz w:val="24"/>
                <w:szCs w:val="24"/>
              </w:rPr>
            </w:pPr>
          </w:p>
        </w:tc>
        <w:tc>
          <w:tcPr>
            <w:tcW w:w="2933" w:type="dxa"/>
          </w:tcPr>
          <w:p w:rsidR="00EC0349" w:rsidRPr="00EC0349" w:rsidRDefault="00EC0349" w:rsidP="00ED6013">
            <w:pPr>
              <w:jc w:val="center"/>
              <w:rPr>
                <w:rFonts w:ascii="Times New Roman" w:hAnsi="Times New Roman" w:cs="Times New Roman"/>
                <w:sz w:val="24"/>
                <w:szCs w:val="24"/>
              </w:rPr>
            </w:pPr>
            <w:r w:rsidRPr="00EC0349">
              <w:rPr>
                <w:rFonts w:ascii="Times New Roman" w:hAnsi="Times New Roman" w:cs="Times New Roman"/>
                <w:sz w:val="24"/>
                <w:szCs w:val="24"/>
              </w:rPr>
              <w:t xml:space="preserve">Графическая работа №7. </w:t>
            </w:r>
          </w:p>
        </w:tc>
        <w:tc>
          <w:tcPr>
            <w:tcW w:w="930" w:type="dxa"/>
            <w:shd w:val="clear" w:color="auto" w:fill="auto"/>
            <w:vAlign w:val="center"/>
          </w:tcPr>
          <w:p w:rsidR="00EC0349" w:rsidRPr="00EC0349" w:rsidRDefault="00EC0349" w:rsidP="00ED6013">
            <w:pPr>
              <w:jc w:val="center"/>
              <w:rPr>
                <w:rFonts w:ascii="Times New Roman" w:hAnsi="Times New Roman" w:cs="Times New Roman"/>
                <w:b/>
                <w:sz w:val="24"/>
                <w:szCs w:val="24"/>
              </w:rPr>
            </w:pPr>
          </w:p>
        </w:tc>
      </w:tr>
    </w:tbl>
    <w:p w:rsidR="0022446E" w:rsidRDefault="0022446E" w:rsidP="0022446E">
      <w:pPr>
        <w:rPr>
          <w:rFonts w:ascii="Times New Roman" w:hAnsi="Times New Roman" w:cs="Times New Roman"/>
          <w:b/>
          <w:sz w:val="24"/>
          <w:szCs w:val="24"/>
        </w:rPr>
      </w:pPr>
    </w:p>
    <w:p w:rsidR="00D45E2B" w:rsidRDefault="00D45E2B" w:rsidP="0022446E">
      <w:pPr>
        <w:rPr>
          <w:rFonts w:ascii="Times New Roman" w:hAnsi="Times New Roman" w:cs="Times New Roman"/>
          <w:b/>
          <w:sz w:val="24"/>
          <w:szCs w:val="24"/>
        </w:rPr>
      </w:pPr>
    </w:p>
    <w:p w:rsidR="00D45E2B" w:rsidRDefault="00D45E2B" w:rsidP="0022446E">
      <w:pPr>
        <w:rPr>
          <w:rFonts w:ascii="Times New Roman" w:hAnsi="Times New Roman" w:cs="Times New Roman"/>
          <w:b/>
          <w:sz w:val="24"/>
          <w:szCs w:val="24"/>
        </w:rPr>
      </w:pPr>
    </w:p>
    <w:p w:rsidR="00D45E2B" w:rsidRDefault="00D45E2B" w:rsidP="0022446E">
      <w:pPr>
        <w:rPr>
          <w:rFonts w:ascii="Times New Roman" w:hAnsi="Times New Roman" w:cs="Times New Roman"/>
          <w:b/>
          <w:sz w:val="24"/>
          <w:szCs w:val="24"/>
        </w:rPr>
      </w:pPr>
    </w:p>
    <w:p w:rsidR="00264B3A" w:rsidRPr="003C6EAC" w:rsidRDefault="00264B3A" w:rsidP="00264B3A">
      <w:pPr>
        <w:jc w:val="center"/>
        <w:rPr>
          <w:rFonts w:ascii="Times New Roman" w:hAnsi="Times New Roman" w:cs="Times New Roman"/>
          <w:b/>
          <w:bCs/>
          <w:sz w:val="24"/>
          <w:szCs w:val="24"/>
        </w:rPr>
      </w:pPr>
      <w:r w:rsidRPr="003C6EAC">
        <w:rPr>
          <w:rFonts w:ascii="Times New Roman" w:hAnsi="Times New Roman" w:cs="Times New Roman"/>
          <w:b/>
          <w:bCs/>
          <w:sz w:val="24"/>
          <w:szCs w:val="24"/>
        </w:rPr>
        <w:lastRenderedPageBreak/>
        <w:t xml:space="preserve">4. Календарно-тематическое планирование </w:t>
      </w:r>
    </w:p>
    <w:tbl>
      <w:tblPr>
        <w:tblW w:w="111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5"/>
        <w:gridCol w:w="4732"/>
        <w:gridCol w:w="886"/>
        <w:gridCol w:w="818"/>
        <w:gridCol w:w="1052"/>
        <w:gridCol w:w="2826"/>
      </w:tblGrid>
      <w:tr w:rsidR="00264B3A" w:rsidRPr="003C6EAC" w:rsidTr="002C2910">
        <w:trPr>
          <w:trHeight w:val="138"/>
        </w:trPr>
        <w:tc>
          <w:tcPr>
            <w:tcW w:w="815" w:type="dxa"/>
            <w:vMerge w:val="restart"/>
            <w:textDirection w:val="btLr"/>
          </w:tcPr>
          <w:p w:rsidR="00264B3A" w:rsidRPr="003C6EAC" w:rsidRDefault="00264B3A" w:rsidP="00ED6013">
            <w:pPr>
              <w:spacing w:after="0"/>
              <w:ind w:left="113" w:right="113"/>
              <w:jc w:val="center"/>
              <w:rPr>
                <w:rFonts w:ascii="Times New Roman" w:hAnsi="Times New Roman" w:cs="Times New Roman"/>
                <w:b/>
                <w:bCs/>
                <w:sz w:val="24"/>
                <w:szCs w:val="24"/>
              </w:rPr>
            </w:pPr>
            <w:r w:rsidRPr="003C6EAC">
              <w:rPr>
                <w:rFonts w:ascii="Times New Roman" w:hAnsi="Times New Roman" w:cs="Times New Roman"/>
                <w:b/>
                <w:bCs/>
                <w:sz w:val="24"/>
                <w:szCs w:val="24"/>
              </w:rPr>
              <w:t>№ урока</w:t>
            </w:r>
          </w:p>
        </w:tc>
        <w:tc>
          <w:tcPr>
            <w:tcW w:w="4732" w:type="dxa"/>
            <w:vMerge w:val="restart"/>
          </w:tcPr>
          <w:p w:rsidR="00264B3A" w:rsidRPr="003C6EAC" w:rsidRDefault="00264B3A" w:rsidP="00ED6013">
            <w:pPr>
              <w:spacing w:after="0"/>
              <w:jc w:val="center"/>
              <w:rPr>
                <w:rFonts w:ascii="Times New Roman" w:hAnsi="Times New Roman" w:cs="Times New Roman"/>
                <w:b/>
                <w:bCs/>
                <w:sz w:val="24"/>
                <w:szCs w:val="24"/>
              </w:rPr>
            </w:pPr>
            <w:r w:rsidRPr="003C6EAC">
              <w:rPr>
                <w:rFonts w:ascii="Times New Roman" w:hAnsi="Times New Roman" w:cs="Times New Roman"/>
                <w:b/>
                <w:bCs/>
                <w:sz w:val="24"/>
                <w:szCs w:val="24"/>
              </w:rPr>
              <w:t>Тема урока</w:t>
            </w:r>
          </w:p>
        </w:tc>
        <w:tc>
          <w:tcPr>
            <w:tcW w:w="1704" w:type="dxa"/>
            <w:gridSpan w:val="2"/>
          </w:tcPr>
          <w:p w:rsidR="00264B3A" w:rsidRPr="003C6EAC" w:rsidRDefault="00264B3A" w:rsidP="00ED6013">
            <w:pPr>
              <w:spacing w:after="0"/>
              <w:jc w:val="center"/>
              <w:rPr>
                <w:rFonts w:ascii="Times New Roman" w:hAnsi="Times New Roman" w:cs="Times New Roman"/>
                <w:b/>
                <w:bCs/>
                <w:sz w:val="24"/>
                <w:szCs w:val="24"/>
              </w:rPr>
            </w:pPr>
            <w:r w:rsidRPr="003C6EAC">
              <w:rPr>
                <w:rFonts w:ascii="Times New Roman" w:hAnsi="Times New Roman" w:cs="Times New Roman"/>
                <w:b/>
                <w:bCs/>
                <w:sz w:val="24"/>
                <w:szCs w:val="24"/>
              </w:rPr>
              <w:t>Дата</w:t>
            </w:r>
          </w:p>
        </w:tc>
        <w:tc>
          <w:tcPr>
            <w:tcW w:w="1052" w:type="dxa"/>
            <w:vMerge w:val="restart"/>
          </w:tcPr>
          <w:p w:rsidR="00264B3A" w:rsidRPr="003C6EAC" w:rsidRDefault="00264B3A" w:rsidP="00ED6013">
            <w:pPr>
              <w:spacing w:after="0"/>
              <w:jc w:val="center"/>
              <w:rPr>
                <w:rFonts w:ascii="Times New Roman" w:hAnsi="Times New Roman" w:cs="Times New Roman"/>
                <w:b/>
                <w:bCs/>
                <w:sz w:val="24"/>
                <w:szCs w:val="24"/>
              </w:rPr>
            </w:pPr>
            <w:r w:rsidRPr="003C6EAC">
              <w:rPr>
                <w:rFonts w:ascii="Times New Roman" w:hAnsi="Times New Roman" w:cs="Times New Roman"/>
                <w:b/>
                <w:bCs/>
                <w:sz w:val="24"/>
                <w:szCs w:val="24"/>
              </w:rPr>
              <w:t>Кол-во часов</w:t>
            </w:r>
          </w:p>
        </w:tc>
        <w:tc>
          <w:tcPr>
            <w:tcW w:w="2826" w:type="dxa"/>
            <w:vMerge w:val="restart"/>
          </w:tcPr>
          <w:p w:rsidR="00264B3A" w:rsidRPr="003C6EAC" w:rsidRDefault="00264B3A" w:rsidP="00ED6013">
            <w:pPr>
              <w:spacing w:after="0"/>
              <w:jc w:val="center"/>
              <w:rPr>
                <w:rFonts w:ascii="Times New Roman" w:hAnsi="Times New Roman" w:cs="Times New Roman"/>
                <w:b/>
                <w:bCs/>
                <w:sz w:val="24"/>
                <w:szCs w:val="24"/>
              </w:rPr>
            </w:pPr>
            <w:r w:rsidRPr="003C6EAC">
              <w:rPr>
                <w:rFonts w:ascii="Times New Roman" w:hAnsi="Times New Roman" w:cs="Times New Roman"/>
                <w:b/>
                <w:bCs/>
                <w:sz w:val="24"/>
                <w:szCs w:val="24"/>
              </w:rPr>
              <w:t>Д/З</w:t>
            </w:r>
          </w:p>
        </w:tc>
      </w:tr>
      <w:tr w:rsidR="00264B3A" w:rsidRPr="003C6EAC" w:rsidTr="002C2910">
        <w:trPr>
          <w:trHeight w:val="822"/>
        </w:trPr>
        <w:tc>
          <w:tcPr>
            <w:tcW w:w="815" w:type="dxa"/>
            <w:vMerge/>
          </w:tcPr>
          <w:p w:rsidR="00264B3A" w:rsidRPr="003C6EAC" w:rsidRDefault="00264B3A" w:rsidP="00ED6013">
            <w:pPr>
              <w:spacing w:after="0"/>
              <w:rPr>
                <w:rFonts w:ascii="Times New Roman" w:hAnsi="Times New Roman" w:cs="Times New Roman"/>
                <w:sz w:val="24"/>
                <w:szCs w:val="24"/>
              </w:rPr>
            </w:pPr>
          </w:p>
        </w:tc>
        <w:tc>
          <w:tcPr>
            <w:tcW w:w="4732" w:type="dxa"/>
            <w:vMerge/>
          </w:tcPr>
          <w:p w:rsidR="00264B3A" w:rsidRPr="003C6EAC" w:rsidRDefault="00264B3A" w:rsidP="00ED6013">
            <w:pPr>
              <w:spacing w:after="0"/>
              <w:rPr>
                <w:rFonts w:ascii="Times New Roman" w:hAnsi="Times New Roman" w:cs="Times New Roman"/>
                <w:sz w:val="24"/>
                <w:szCs w:val="24"/>
              </w:rPr>
            </w:pPr>
          </w:p>
        </w:tc>
        <w:tc>
          <w:tcPr>
            <w:tcW w:w="886" w:type="dxa"/>
          </w:tcPr>
          <w:p w:rsidR="00264B3A" w:rsidRPr="003C6EAC" w:rsidRDefault="00264B3A" w:rsidP="00ED6013">
            <w:pPr>
              <w:spacing w:after="0"/>
              <w:jc w:val="center"/>
              <w:rPr>
                <w:rFonts w:ascii="Times New Roman" w:hAnsi="Times New Roman" w:cs="Times New Roman"/>
                <w:b/>
                <w:bCs/>
                <w:sz w:val="24"/>
                <w:szCs w:val="24"/>
              </w:rPr>
            </w:pPr>
            <w:r w:rsidRPr="003C6EAC">
              <w:rPr>
                <w:rFonts w:ascii="Times New Roman" w:hAnsi="Times New Roman" w:cs="Times New Roman"/>
                <w:b/>
                <w:bCs/>
                <w:sz w:val="24"/>
                <w:szCs w:val="24"/>
              </w:rPr>
              <w:t>по плану</w:t>
            </w:r>
          </w:p>
        </w:tc>
        <w:tc>
          <w:tcPr>
            <w:tcW w:w="818" w:type="dxa"/>
          </w:tcPr>
          <w:p w:rsidR="00264B3A" w:rsidRPr="003C6EAC" w:rsidRDefault="00264B3A" w:rsidP="00ED6013">
            <w:pPr>
              <w:spacing w:after="0"/>
              <w:jc w:val="center"/>
              <w:rPr>
                <w:rFonts w:ascii="Times New Roman" w:hAnsi="Times New Roman" w:cs="Times New Roman"/>
                <w:b/>
                <w:bCs/>
                <w:sz w:val="24"/>
                <w:szCs w:val="24"/>
              </w:rPr>
            </w:pPr>
            <w:r w:rsidRPr="003C6EAC">
              <w:rPr>
                <w:rFonts w:ascii="Times New Roman" w:hAnsi="Times New Roman" w:cs="Times New Roman"/>
                <w:b/>
                <w:bCs/>
                <w:sz w:val="24"/>
                <w:szCs w:val="24"/>
              </w:rPr>
              <w:t>факт</w:t>
            </w:r>
          </w:p>
        </w:tc>
        <w:tc>
          <w:tcPr>
            <w:tcW w:w="1052" w:type="dxa"/>
            <w:vMerge/>
          </w:tcPr>
          <w:p w:rsidR="00264B3A" w:rsidRPr="003C6EAC" w:rsidRDefault="00264B3A" w:rsidP="00ED6013">
            <w:pPr>
              <w:spacing w:after="0"/>
              <w:rPr>
                <w:rFonts w:ascii="Times New Roman" w:hAnsi="Times New Roman" w:cs="Times New Roman"/>
                <w:sz w:val="24"/>
                <w:szCs w:val="24"/>
              </w:rPr>
            </w:pPr>
          </w:p>
        </w:tc>
        <w:tc>
          <w:tcPr>
            <w:tcW w:w="2826" w:type="dxa"/>
            <w:vMerge/>
          </w:tcPr>
          <w:p w:rsidR="00264B3A" w:rsidRPr="003C6EAC" w:rsidRDefault="00264B3A" w:rsidP="00ED6013">
            <w:pPr>
              <w:spacing w:after="0"/>
              <w:rPr>
                <w:rFonts w:ascii="Times New Roman" w:hAnsi="Times New Roman" w:cs="Times New Roman"/>
                <w:sz w:val="24"/>
                <w:szCs w:val="24"/>
              </w:rPr>
            </w:pPr>
          </w:p>
        </w:tc>
      </w:tr>
      <w:tr w:rsidR="00264B3A" w:rsidRPr="003C6EAC" w:rsidTr="002C2910">
        <w:trPr>
          <w:trHeight w:val="138"/>
        </w:trPr>
        <w:tc>
          <w:tcPr>
            <w:tcW w:w="11129" w:type="dxa"/>
            <w:gridSpan w:val="6"/>
          </w:tcPr>
          <w:p w:rsidR="00264B3A" w:rsidRPr="003C6EAC" w:rsidRDefault="00264B3A" w:rsidP="00D45E2B">
            <w:pPr>
              <w:spacing w:after="0"/>
              <w:jc w:val="center"/>
              <w:rPr>
                <w:rFonts w:ascii="Times New Roman" w:eastAsia="Times New Roman" w:hAnsi="Times New Roman" w:cs="Times New Roman"/>
                <w:sz w:val="24"/>
                <w:szCs w:val="24"/>
                <w:lang w:eastAsia="ru-RU"/>
              </w:rPr>
            </w:pPr>
            <w:r w:rsidRPr="003C6EAC">
              <w:rPr>
                <w:rFonts w:ascii="Times New Roman" w:hAnsi="Times New Roman" w:cs="Times New Roman"/>
                <w:b/>
                <w:bCs/>
                <w:sz w:val="24"/>
                <w:szCs w:val="24"/>
              </w:rPr>
              <w:t>Раздел 1.</w:t>
            </w:r>
            <w:r w:rsidRPr="003C6EAC">
              <w:rPr>
                <w:rFonts w:ascii="Times New Roman" w:hAnsi="Times New Roman" w:cs="Times New Roman"/>
                <w:b/>
                <w:sz w:val="24"/>
                <w:szCs w:val="24"/>
              </w:rPr>
              <w:t xml:space="preserve"> Техника выполнения чертежей и правила их оформления - </w:t>
            </w:r>
            <w:r w:rsidR="00D45E2B">
              <w:rPr>
                <w:rFonts w:ascii="Times New Roman" w:hAnsi="Times New Roman" w:cs="Times New Roman"/>
                <w:b/>
                <w:sz w:val="24"/>
                <w:szCs w:val="24"/>
              </w:rPr>
              <w:t>9</w:t>
            </w:r>
            <w:r w:rsidRPr="003C6EAC">
              <w:rPr>
                <w:rFonts w:ascii="Times New Roman" w:hAnsi="Times New Roman" w:cs="Times New Roman"/>
                <w:b/>
                <w:sz w:val="24"/>
                <w:szCs w:val="24"/>
              </w:rPr>
              <w:t>ч</w:t>
            </w:r>
          </w:p>
        </w:tc>
      </w:tr>
      <w:tr w:rsidR="00264B3A" w:rsidRPr="003C6EAC" w:rsidTr="002C2910">
        <w:trPr>
          <w:trHeight w:val="138"/>
        </w:trPr>
        <w:tc>
          <w:tcPr>
            <w:tcW w:w="815" w:type="dxa"/>
          </w:tcPr>
          <w:p w:rsidR="00264B3A" w:rsidRPr="003C6EAC" w:rsidRDefault="00264B3A" w:rsidP="00ED6013">
            <w:pPr>
              <w:spacing w:after="0"/>
              <w:rPr>
                <w:rFonts w:ascii="Times New Roman" w:hAnsi="Times New Roman" w:cs="Times New Roman"/>
                <w:b/>
                <w:sz w:val="24"/>
                <w:szCs w:val="24"/>
              </w:rPr>
            </w:pPr>
            <w:r w:rsidRPr="003C6EAC">
              <w:rPr>
                <w:rFonts w:ascii="Times New Roman" w:hAnsi="Times New Roman" w:cs="Times New Roman"/>
                <w:b/>
                <w:sz w:val="24"/>
                <w:szCs w:val="24"/>
              </w:rPr>
              <w:t>1</w:t>
            </w:r>
          </w:p>
        </w:tc>
        <w:tc>
          <w:tcPr>
            <w:tcW w:w="4732" w:type="dxa"/>
          </w:tcPr>
          <w:p w:rsidR="00264B3A" w:rsidRPr="00272DE1" w:rsidRDefault="00264B3A" w:rsidP="00ED6013">
            <w:pPr>
              <w:spacing w:after="0"/>
              <w:rPr>
                <w:rFonts w:ascii="Times New Roman" w:eastAsia="Times New Roman" w:hAnsi="Times New Roman" w:cs="Times New Roman"/>
                <w:sz w:val="24"/>
                <w:szCs w:val="24"/>
                <w:lang w:eastAsia="ru-RU"/>
              </w:rPr>
            </w:pPr>
            <w:r w:rsidRPr="00272DE1">
              <w:rPr>
                <w:rFonts w:ascii="Times New Roman" w:eastAsia="Times New Roman" w:hAnsi="Times New Roman" w:cs="Times New Roman"/>
                <w:sz w:val="24"/>
                <w:szCs w:val="24"/>
                <w:lang w:eastAsia="ru-RU"/>
              </w:rPr>
              <w:t>Учебный предмет «Черчение».</w:t>
            </w:r>
          </w:p>
        </w:tc>
        <w:tc>
          <w:tcPr>
            <w:tcW w:w="886" w:type="dxa"/>
          </w:tcPr>
          <w:p w:rsidR="00264B3A" w:rsidRPr="00FB0574" w:rsidRDefault="00264B3A" w:rsidP="00ED6013">
            <w:pPr>
              <w:pStyle w:val="ParagraphStyle"/>
              <w:spacing w:line="276" w:lineRule="auto"/>
              <w:jc w:val="center"/>
              <w:rPr>
                <w:rFonts w:ascii="Times New Roman" w:hAnsi="Times New Roman" w:cs="Times New Roman"/>
                <w:color w:val="000000"/>
              </w:rPr>
            </w:pPr>
          </w:p>
        </w:tc>
        <w:tc>
          <w:tcPr>
            <w:tcW w:w="818" w:type="dxa"/>
          </w:tcPr>
          <w:p w:rsidR="00264B3A" w:rsidRPr="003C6EAC" w:rsidRDefault="00264B3A" w:rsidP="00ED6013">
            <w:pPr>
              <w:spacing w:after="0"/>
              <w:jc w:val="center"/>
              <w:rPr>
                <w:rFonts w:ascii="Times New Roman" w:hAnsi="Times New Roman" w:cs="Times New Roman"/>
                <w:sz w:val="24"/>
                <w:szCs w:val="24"/>
              </w:rPr>
            </w:pPr>
          </w:p>
        </w:tc>
        <w:tc>
          <w:tcPr>
            <w:tcW w:w="1052" w:type="dxa"/>
          </w:tcPr>
          <w:p w:rsidR="00264B3A" w:rsidRPr="003C6EAC" w:rsidRDefault="00264B3A" w:rsidP="00ED6013">
            <w:pPr>
              <w:spacing w:after="0"/>
              <w:jc w:val="center"/>
              <w:rPr>
                <w:rFonts w:ascii="Times New Roman" w:hAnsi="Times New Roman" w:cs="Times New Roman"/>
                <w:sz w:val="24"/>
                <w:szCs w:val="24"/>
              </w:rPr>
            </w:pPr>
            <w:r w:rsidRPr="003C6EAC">
              <w:rPr>
                <w:rFonts w:ascii="Times New Roman" w:hAnsi="Times New Roman" w:cs="Times New Roman"/>
                <w:sz w:val="24"/>
                <w:szCs w:val="24"/>
              </w:rPr>
              <w:t>1</w:t>
            </w:r>
          </w:p>
        </w:tc>
        <w:tc>
          <w:tcPr>
            <w:tcW w:w="2826" w:type="dxa"/>
          </w:tcPr>
          <w:p w:rsidR="00264B3A" w:rsidRPr="003C6EAC" w:rsidRDefault="00264B3A" w:rsidP="00ED6013">
            <w:pPr>
              <w:spacing w:after="0"/>
              <w:rPr>
                <w:rFonts w:ascii="Times New Roman" w:eastAsia="Times New Roman" w:hAnsi="Times New Roman" w:cs="Times New Roman"/>
                <w:sz w:val="24"/>
                <w:szCs w:val="24"/>
                <w:lang w:eastAsia="ru-RU"/>
              </w:rPr>
            </w:pPr>
            <w:r w:rsidRPr="003C6EAC">
              <w:rPr>
                <w:rFonts w:ascii="Times New Roman" w:eastAsia="Times New Roman" w:hAnsi="Times New Roman" w:cs="Times New Roman"/>
                <w:sz w:val="24"/>
                <w:szCs w:val="24"/>
                <w:lang w:eastAsia="ru-RU"/>
              </w:rPr>
              <w:t>§1 стр. 10-14 папку для черчения</w:t>
            </w:r>
          </w:p>
        </w:tc>
      </w:tr>
      <w:tr w:rsidR="00264B3A" w:rsidRPr="003C6EAC" w:rsidTr="002C2910">
        <w:trPr>
          <w:trHeight w:val="138"/>
        </w:trPr>
        <w:tc>
          <w:tcPr>
            <w:tcW w:w="815" w:type="dxa"/>
          </w:tcPr>
          <w:p w:rsidR="00264B3A" w:rsidRPr="003C6EAC" w:rsidRDefault="00264B3A" w:rsidP="00ED6013">
            <w:pPr>
              <w:spacing w:after="0"/>
              <w:rPr>
                <w:rFonts w:ascii="Times New Roman" w:hAnsi="Times New Roman" w:cs="Times New Roman"/>
                <w:b/>
                <w:sz w:val="24"/>
                <w:szCs w:val="24"/>
              </w:rPr>
            </w:pPr>
            <w:r w:rsidRPr="003C6EAC">
              <w:rPr>
                <w:rFonts w:ascii="Times New Roman" w:hAnsi="Times New Roman" w:cs="Times New Roman"/>
                <w:b/>
                <w:sz w:val="24"/>
                <w:szCs w:val="24"/>
              </w:rPr>
              <w:t>2</w:t>
            </w:r>
          </w:p>
        </w:tc>
        <w:tc>
          <w:tcPr>
            <w:tcW w:w="4732" w:type="dxa"/>
          </w:tcPr>
          <w:p w:rsidR="00264B3A" w:rsidRPr="00272DE1" w:rsidRDefault="00D45E2B" w:rsidP="00ED6013">
            <w:pPr>
              <w:spacing w:after="0"/>
              <w:rPr>
                <w:rFonts w:ascii="Times New Roman" w:eastAsia="Times New Roman" w:hAnsi="Times New Roman" w:cs="Times New Roman"/>
                <w:sz w:val="24"/>
                <w:szCs w:val="24"/>
                <w:lang w:eastAsia="ru-RU"/>
              </w:rPr>
            </w:pPr>
            <w:r w:rsidRPr="00272DE1">
              <w:rPr>
                <w:rFonts w:ascii="Times New Roman" w:eastAsia="Times New Roman" w:hAnsi="Times New Roman" w:cs="Times New Roman"/>
                <w:sz w:val="24"/>
                <w:szCs w:val="24"/>
                <w:lang w:eastAsia="ru-RU"/>
              </w:rPr>
              <w:t>Линии.</w:t>
            </w:r>
          </w:p>
        </w:tc>
        <w:tc>
          <w:tcPr>
            <w:tcW w:w="886" w:type="dxa"/>
          </w:tcPr>
          <w:p w:rsidR="00264B3A" w:rsidRDefault="00264B3A" w:rsidP="00ED6013">
            <w:pPr>
              <w:pStyle w:val="ParagraphStyle"/>
              <w:spacing w:line="276" w:lineRule="auto"/>
              <w:jc w:val="center"/>
              <w:rPr>
                <w:rFonts w:ascii="Times New Roman" w:hAnsi="Times New Roman" w:cs="Times New Roman"/>
                <w:color w:val="000000"/>
              </w:rPr>
            </w:pPr>
          </w:p>
        </w:tc>
        <w:tc>
          <w:tcPr>
            <w:tcW w:w="818" w:type="dxa"/>
          </w:tcPr>
          <w:p w:rsidR="00264B3A" w:rsidRPr="003C6EAC" w:rsidRDefault="00264B3A" w:rsidP="00ED6013">
            <w:pPr>
              <w:spacing w:after="0"/>
              <w:jc w:val="center"/>
              <w:rPr>
                <w:rFonts w:ascii="Times New Roman" w:hAnsi="Times New Roman" w:cs="Times New Roman"/>
                <w:sz w:val="24"/>
                <w:szCs w:val="24"/>
              </w:rPr>
            </w:pPr>
          </w:p>
        </w:tc>
        <w:tc>
          <w:tcPr>
            <w:tcW w:w="1052" w:type="dxa"/>
          </w:tcPr>
          <w:p w:rsidR="00264B3A" w:rsidRPr="003C6EAC" w:rsidRDefault="00264B3A" w:rsidP="00ED6013">
            <w:pPr>
              <w:spacing w:after="0"/>
              <w:jc w:val="center"/>
              <w:rPr>
                <w:rFonts w:ascii="Times New Roman" w:hAnsi="Times New Roman" w:cs="Times New Roman"/>
                <w:sz w:val="24"/>
                <w:szCs w:val="24"/>
              </w:rPr>
            </w:pPr>
            <w:r w:rsidRPr="003C6EAC">
              <w:rPr>
                <w:rFonts w:ascii="Times New Roman" w:hAnsi="Times New Roman" w:cs="Times New Roman"/>
                <w:sz w:val="24"/>
                <w:szCs w:val="24"/>
              </w:rPr>
              <w:t>1</w:t>
            </w:r>
          </w:p>
        </w:tc>
        <w:tc>
          <w:tcPr>
            <w:tcW w:w="2826" w:type="dxa"/>
          </w:tcPr>
          <w:p w:rsidR="00264B3A" w:rsidRPr="003C6EAC" w:rsidRDefault="00264B3A" w:rsidP="00D45E2B">
            <w:pPr>
              <w:spacing w:after="0"/>
              <w:rPr>
                <w:rFonts w:ascii="Times New Roman" w:eastAsia="Times New Roman" w:hAnsi="Times New Roman" w:cs="Times New Roman"/>
                <w:sz w:val="24"/>
                <w:szCs w:val="24"/>
                <w:lang w:eastAsia="ru-RU"/>
              </w:rPr>
            </w:pPr>
            <w:r w:rsidRPr="003C6EAC">
              <w:rPr>
                <w:rFonts w:ascii="Times New Roman" w:eastAsia="Times New Roman" w:hAnsi="Times New Roman" w:cs="Times New Roman"/>
                <w:sz w:val="24"/>
                <w:szCs w:val="24"/>
                <w:lang w:eastAsia="ru-RU"/>
              </w:rPr>
              <w:t xml:space="preserve">§2.1-2.2. стр.14-17, </w:t>
            </w:r>
          </w:p>
        </w:tc>
      </w:tr>
      <w:tr w:rsidR="00264B3A" w:rsidRPr="003C6EAC" w:rsidTr="002C2910">
        <w:trPr>
          <w:trHeight w:val="138"/>
        </w:trPr>
        <w:tc>
          <w:tcPr>
            <w:tcW w:w="815" w:type="dxa"/>
          </w:tcPr>
          <w:p w:rsidR="00264B3A" w:rsidRPr="003C6EAC" w:rsidRDefault="00264B3A" w:rsidP="00ED6013">
            <w:pPr>
              <w:spacing w:after="0"/>
              <w:rPr>
                <w:rFonts w:ascii="Times New Roman" w:hAnsi="Times New Roman" w:cs="Times New Roman"/>
                <w:b/>
                <w:sz w:val="24"/>
                <w:szCs w:val="24"/>
              </w:rPr>
            </w:pPr>
            <w:r w:rsidRPr="003C6EAC">
              <w:rPr>
                <w:rFonts w:ascii="Times New Roman" w:hAnsi="Times New Roman" w:cs="Times New Roman"/>
                <w:b/>
                <w:sz w:val="24"/>
                <w:szCs w:val="24"/>
              </w:rPr>
              <w:t>3</w:t>
            </w:r>
          </w:p>
        </w:tc>
        <w:tc>
          <w:tcPr>
            <w:tcW w:w="4732" w:type="dxa"/>
          </w:tcPr>
          <w:p w:rsidR="00264B3A" w:rsidRPr="00272DE1" w:rsidRDefault="00D45E2B" w:rsidP="00ED6013">
            <w:pPr>
              <w:spacing w:after="0"/>
              <w:rPr>
                <w:rFonts w:ascii="Times New Roman" w:eastAsia="Times New Roman" w:hAnsi="Times New Roman" w:cs="Times New Roman"/>
                <w:sz w:val="24"/>
                <w:szCs w:val="24"/>
                <w:lang w:eastAsia="ru-RU"/>
              </w:rPr>
            </w:pPr>
            <w:r w:rsidRPr="00272DE1">
              <w:rPr>
                <w:rFonts w:ascii="Times New Roman" w:eastAsia="Times New Roman" w:hAnsi="Times New Roman" w:cs="Times New Roman"/>
                <w:sz w:val="24"/>
                <w:szCs w:val="24"/>
                <w:lang w:eastAsia="ru-RU"/>
              </w:rPr>
              <w:t>Правила оформления  чертежей.</w:t>
            </w:r>
          </w:p>
        </w:tc>
        <w:tc>
          <w:tcPr>
            <w:tcW w:w="886" w:type="dxa"/>
          </w:tcPr>
          <w:p w:rsidR="00264B3A" w:rsidRPr="00FB0574" w:rsidRDefault="00264B3A" w:rsidP="00ED6013">
            <w:pPr>
              <w:pStyle w:val="ParagraphStyle"/>
              <w:spacing w:line="276" w:lineRule="auto"/>
              <w:jc w:val="center"/>
              <w:rPr>
                <w:rFonts w:ascii="Times New Roman" w:hAnsi="Times New Roman" w:cs="Times New Roman"/>
                <w:color w:val="000000"/>
              </w:rPr>
            </w:pPr>
          </w:p>
        </w:tc>
        <w:tc>
          <w:tcPr>
            <w:tcW w:w="818" w:type="dxa"/>
          </w:tcPr>
          <w:p w:rsidR="00264B3A" w:rsidRPr="003C6EAC" w:rsidRDefault="00264B3A" w:rsidP="00ED6013">
            <w:pPr>
              <w:spacing w:after="0"/>
              <w:jc w:val="center"/>
              <w:rPr>
                <w:rFonts w:ascii="Times New Roman" w:hAnsi="Times New Roman" w:cs="Times New Roman"/>
                <w:sz w:val="24"/>
                <w:szCs w:val="24"/>
              </w:rPr>
            </w:pPr>
          </w:p>
        </w:tc>
        <w:tc>
          <w:tcPr>
            <w:tcW w:w="1052" w:type="dxa"/>
          </w:tcPr>
          <w:p w:rsidR="00264B3A" w:rsidRPr="003C6EAC" w:rsidRDefault="00264B3A" w:rsidP="00ED6013">
            <w:pPr>
              <w:spacing w:after="0"/>
              <w:jc w:val="center"/>
              <w:rPr>
                <w:rFonts w:ascii="Times New Roman" w:hAnsi="Times New Roman" w:cs="Times New Roman"/>
                <w:sz w:val="24"/>
                <w:szCs w:val="24"/>
              </w:rPr>
            </w:pPr>
            <w:r w:rsidRPr="003C6EAC">
              <w:rPr>
                <w:rFonts w:ascii="Times New Roman" w:hAnsi="Times New Roman" w:cs="Times New Roman"/>
                <w:sz w:val="24"/>
                <w:szCs w:val="24"/>
              </w:rPr>
              <w:t>1</w:t>
            </w:r>
          </w:p>
        </w:tc>
        <w:tc>
          <w:tcPr>
            <w:tcW w:w="2826" w:type="dxa"/>
          </w:tcPr>
          <w:p w:rsidR="00264B3A" w:rsidRPr="003C6EAC" w:rsidRDefault="00264B3A" w:rsidP="00ED6013">
            <w:pPr>
              <w:spacing w:after="0"/>
              <w:rPr>
                <w:rFonts w:ascii="Times New Roman" w:eastAsia="Times New Roman" w:hAnsi="Times New Roman" w:cs="Times New Roman"/>
                <w:sz w:val="24"/>
                <w:szCs w:val="24"/>
                <w:lang w:eastAsia="ru-RU"/>
              </w:rPr>
            </w:pPr>
            <w:r w:rsidRPr="003C6EAC">
              <w:rPr>
                <w:rFonts w:ascii="Times New Roman" w:eastAsia="Times New Roman" w:hAnsi="Times New Roman" w:cs="Times New Roman"/>
                <w:sz w:val="24"/>
                <w:szCs w:val="24"/>
                <w:lang w:eastAsia="ru-RU"/>
              </w:rPr>
              <w:t>§2.3 стр.17-19 инструменты к гр.р. рис.23</w:t>
            </w:r>
            <w:r w:rsidR="00D45E2B" w:rsidRPr="003C6EAC">
              <w:rPr>
                <w:rFonts w:ascii="Times New Roman" w:eastAsia="Times New Roman" w:hAnsi="Times New Roman" w:cs="Times New Roman"/>
                <w:sz w:val="24"/>
                <w:szCs w:val="24"/>
                <w:lang w:eastAsia="ru-RU"/>
              </w:rPr>
              <w:t xml:space="preserve"> оформление А4</w:t>
            </w:r>
          </w:p>
        </w:tc>
      </w:tr>
      <w:tr w:rsidR="00264B3A" w:rsidRPr="003C6EAC" w:rsidTr="002C2910">
        <w:trPr>
          <w:trHeight w:val="716"/>
        </w:trPr>
        <w:tc>
          <w:tcPr>
            <w:tcW w:w="815" w:type="dxa"/>
          </w:tcPr>
          <w:p w:rsidR="00264B3A" w:rsidRPr="003C6EAC" w:rsidRDefault="00264B3A" w:rsidP="00ED6013">
            <w:pPr>
              <w:spacing w:after="0"/>
              <w:rPr>
                <w:rFonts w:ascii="Times New Roman" w:hAnsi="Times New Roman" w:cs="Times New Roman"/>
                <w:b/>
                <w:sz w:val="24"/>
                <w:szCs w:val="24"/>
              </w:rPr>
            </w:pPr>
            <w:r w:rsidRPr="003C6EAC">
              <w:rPr>
                <w:rFonts w:ascii="Times New Roman" w:hAnsi="Times New Roman" w:cs="Times New Roman"/>
                <w:b/>
                <w:sz w:val="24"/>
                <w:szCs w:val="24"/>
              </w:rPr>
              <w:t>4</w:t>
            </w:r>
          </w:p>
        </w:tc>
        <w:tc>
          <w:tcPr>
            <w:tcW w:w="4732" w:type="dxa"/>
          </w:tcPr>
          <w:p w:rsidR="00264B3A" w:rsidRPr="003C6EAC" w:rsidRDefault="00264B3A" w:rsidP="00ED6013">
            <w:pPr>
              <w:spacing w:after="0"/>
              <w:rPr>
                <w:rFonts w:ascii="Times New Roman" w:eastAsia="Times New Roman" w:hAnsi="Times New Roman" w:cs="Times New Roman"/>
                <w:b/>
                <w:sz w:val="24"/>
                <w:szCs w:val="24"/>
                <w:lang w:eastAsia="ru-RU"/>
              </w:rPr>
            </w:pPr>
            <w:r w:rsidRPr="003C6EAC">
              <w:rPr>
                <w:rFonts w:ascii="Times New Roman" w:eastAsia="Times New Roman" w:hAnsi="Times New Roman" w:cs="Times New Roman"/>
                <w:b/>
                <w:sz w:val="24"/>
                <w:szCs w:val="24"/>
                <w:lang w:eastAsia="ru-RU"/>
              </w:rPr>
              <w:t>Графическая работа № 1 по теме  «Линии чертежа».</w:t>
            </w:r>
          </w:p>
        </w:tc>
        <w:tc>
          <w:tcPr>
            <w:tcW w:w="886" w:type="dxa"/>
          </w:tcPr>
          <w:p w:rsidR="00264B3A" w:rsidRPr="00FB0574" w:rsidRDefault="00264B3A" w:rsidP="00ED6013">
            <w:pPr>
              <w:pStyle w:val="ParagraphStyle"/>
              <w:spacing w:line="276" w:lineRule="auto"/>
              <w:jc w:val="center"/>
              <w:rPr>
                <w:rFonts w:ascii="Times New Roman" w:hAnsi="Times New Roman" w:cs="Times New Roman"/>
                <w:color w:val="000000"/>
              </w:rPr>
            </w:pPr>
          </w:p>
        </w:tc>
        <w:tc>
          <w:tcPr>
            <w:tcW w:w="818" w:type="dxa"/>
          </w:tcPr>
          <w:p w:rsidR="00264B3A" w:rsidRPr="003C6EAC" w:rsidRDefault="00264B3A" w:rsidP="00ED6013">
            <w:pPr>
              <w:spacing w:after="0"/>
              <w:jc w:val="center"/>
              <w:rPr>
                <w:rFonts w:ascii="Times New Roman" w:hAnsi="Times New Roman" w:cs="Times New Roman"/>
                <w:sz w:val="24"/>
                <w:szCs w:val="24"/>
              </w:rPr>
            </w:pPr>
          </w:p>
        </w:tc>
        <w:tc>
          <w:tcPr>
            <w:tcW w:w="1052" w:type="dxa"/>
          </w:tcPr>
          <w:p w:rsidR="00264B3A" w:rsidRPr="003C6EAC" w:rsidRDefault="00264B3A" w:rsidP="00ED6013">
            <w:pPr>
              <w:spacing w:after="0"/>
              <w:jc w:val="center"/>
              <w:rPr>
                <w:rFonts w:ascii="Times New Roman" w:hAnsi="Times New Roman" w:cs="Times New Roman"/>
                <w:sz w:val="24"/>
                <w:szCs w:val="24"/>
              </w:rPr>
            </w:pPr>
            <w:r w:rsidRPr="003C6EAC">
              <w:rPr>
                <w:rFonts w:ascii="Times New Roman" w:hAnsi="Times New Roman" w:cs="Times New Roman"/>
                <w:sz w:val="24"/>
                <w:szCs w:val="24"/>
              </w:rPr>
              <w:t>1</w:t>
            </w:r>
          </w:p>
        </w:tc>
        <w:tc>
          <w:tcPr>
            <w:tcW w:w="2826" w:type="dxa"/>
          </w:tcPr>
          <w:p w:rsidR="00264B3A" w:rsidRPr="003C6EAC" w:rsidRDefault="00264B3A" w:rsidP="00D45E2B">
            <w:pPr>
              <w:spacing w:after="0"/>
              <w:jc w:val="both"/>
              <w:rPr>
                <w:rFonts w:ascii="Times New Roman" w:eastAsia="Times New Roman" w:hAnsi="Times New Roman" w:cs="Times New Roman"/>
                <w:sz w:val="24"/>
                <w:szCs w:val="24"/>
                <w:lang w:eastAsia="ru-RU"/>
              </w:rPr>
            </w:pPr>
            <w:r w:rsidRPr="003C6EAC">
              <w:rPr>
                <w:rFonts w:ascii="Times New Roman" w:eastAsia="Times New Roman" w:hAnsi="Times New Roman" w:cs="Times New Roman"/>
                <w:sz w:val="24"/>
                <w:szCs w:val="24"/>
                <w:lang w:eastAsia="ru-RU"/>
              </w:rPr>
              <w:t xml:space="preserve">Повторить §2.3, </w:t>
            </w:r>
            <w:r w:rsidR="00D45E2B">
              <w:rPr>
                <w:rFonts w:ascii="Times New Roman" w:eastAsia="Times New Roman" w:hAnsi="Times New Roman" w:cs="Times New Roman"/>
                <w:sz w:val="24"/>
                <w:szCs w:val="24"/>
                <w:lang w:eastAsia="ru-RU"/>
              </w:rPr>
              <w:t>формат А4</w:t>
            </w:r>
          </w:p>
        </w:tc>
      </w:tr>
      <w:tr w:rsidR="00264B3A" w:rsidRPr="003C6EAC" w:rsidTr="002C2910">
        <w:trPr>
          <w:trHeight w:val="138"/>
        </w:trPr>
        <w:tc>
          <w:tcPr>
            <w:tcW w:w="815" w:type="dxa"/>
          </w:tcPr>
          <w:p w:rsidR="00264B3A" w:rsidRPr="003C6EAC" w:rsidRDefault="00264B3A" w:rsidP="00ED6013">
            <w:pPr>
              <w:spacing w:after="0"/>
              <w:rPr>
                <w:rFonts w:ascii="Times New Roman" w:hAnsi="Times New Roman" w:cs="Times New Roman"/>
                <w:b/>
                <w:sz w:val="24"/>
                <w:szCs w:val="24"/>
              </w:rPr>
            </w:pPr>
            <w:r w:rsidRPr="003C6EAC">
              <w:rPr>
                <w:rFonts w:ascii="Times New Roman" w:hAnsi="Times New Roman" w:cs="Times New Roman"/>
                <w:b/>
                <w:sz w:val="24"/>
                <w:szCs w:val="24"/>
              </w:rPr>
              <w:t>5</w:t>
            </w:r>
          </w:p>
        </w:tc>
        <w:tc>
          <w:tcPr>
            <w:tcW w:w="4732" w:type="dxa"/>
          </w:tcPr>
          <w:p w:rsidR="00264B3A" w:rsidRPr="00272DE1" w:rsidRDefault="00264B3A" w:rsidP="00ED601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Работа над ошибками. </w:t>
            </w:r>
            <w:r w:rsidRPr="00272DE1">
              <w:rPr>
                <w:rFonts w:ascii="Times New Roman" w:eastAsia="Times New Roman" w:hAnsi="Times New Roman" w:cs="Times New Roman"/>
                <w:sz w:val="24"/>
                <w:szCs w:val="24"/>
                <w:lang w:eastAsia="ru-RU"/>
              </w:rPr>
              <w:t>Шрифты чертежные.</w:t>
            </w:r>
          </w:p>
        </w:tc>
        <w:tc>
          <w:tcPr>
            <w:tcW w:w="886" w:type="dxa"/>
          </w:tcPr>
          <w:p w:rsidR="00264B3A" w:rsidRPr="00FB0574" w:rsidRDefault="00264B3A" w:rsidP="00ED6013">
            <w:pPr>
              <w:pStyle w:val="ParagraphStyle"/>
              <w:spacing w:line="276" w:lineRule="auto"/>
              <w:jc w:val="center"/>
              <w:rPr>
                <w:rFonts w:ascii="Times New Roman" w:hAnsi="Times New Roman" w:cs="Times New Roman"/>
                <w:color w:val="000000"/>
              </w:rPr>
            </w:pPr>
          </w:p>
        </w:tc>
        <w:tc>
          <w:tcPr>
            <w:tcW w:w="818" w:type="dxa"/>
          </w:tcPr>
          <w:p w:rsidR="00264B3A" w:rsidRPr="003C6EAC" w:rsidRDefault="00264B3A" w:rsidP="00ED6013">
            <w:pPr>
              <w:spacing w:after="0"/>
              <w:jc w:val="center"/>
              <w:rPr>
                <w:rFonts w:ascii="Times New Roman" w:hAnsi="Times New Roman" w:cs="Times New Roman"/>
                <w:sz w:val="24"/>
                <w:szCs w:val="24"/>
              </w:rPr>
            </w:pPr>
          </w:p>
        </w:tc>
        <w:tc>
          <w:tcPr>
            <w:tcW w:w="1052" w:type="dxa"/>
          </w:tcPr>
          <w:p w:rsidR="00264B3A" w:rsidRPr="003C6EAC" w:rsidRDefault="00264B3A" w:rsidP="00ED6013">
            <w:pPr>
              <w:spacing w:after="0"/>
              <w:jc w:val="center"/>
              <w:rPr>
                <w:rFonts w:ascii="Times New Roman" w:hAnsi="Times New Roman" w:cs="Times New Roman"/>
                <w:sz w:val="24"/>
                <w:szCs w:val="24"/>
              </w:rPr>
            </w:pPr>
            <w:r w:rsidRPr="003C6EAC">
              <w:rPr>
                <w:rFonts w:ascii="Times New Roman" w:hAnsi="Times New Roman" w:cs="Times New Roman"/>
                <w:sz w:val="24"/>
                <w:szCs w:val="24"/>
              </w:rPr>
              <w:t>1</w:t>
            </w:r>
          </w:p>
        </w:tc>
        <w:tc>
          <w:tcPr>
            <w:tcW w:w="2826" w:type="dxa"/>
          </w:tcPr>
          <w:p w:rsidR="00264B3A" w:rsidRPr="003C6EAC" w:rsidRDefault="00264B3A" w:rsidP="00ED6013">
            <w:pPr>
              <w:spacing w:after="0"/>
              <w:jc w:val="both"/>
              <w:rPr>
                <w:rFonts w:ascii="Times New Roman" w:eastAsia="Times New Roman" w:hAnsi="Times New Roman" w:cs="Times New Roman"/>
                <w:sz w:val="24"/>
                <w:szCs w:val="24"/>
                <w:lang w:eastAsia="ru-RU"/>
              </w:rPr>
            </w:pPr>
            <w:r w:rsidRPr="003C6EAC">
              <w:rPr>
                <w:rFonts w:ascii="Times New Roman" w:eastAsia="Times New Roman" w:hAnsi="Times New Roman" w:cs="Times New Roman"/>
                <w:sz w:val="24"/>
                <w:szCs w:val="24"/>
                <w:lang w:eastAsia="ru-RU"/>
              </w:rPr>
              <w:t>§ 2,4  ст.  21-24  написать Ф.И ,  адрес</w:t>
            </w:r>
          </w:p>
        </w:tc>
      </w:tr>
      <w:tr w:rsidR="00264B3A" w:rsidRPr="003C6EAC" w:rsidTr="002C2910">
        <w:trPr>
          <w:trHeight w:val="138"/>
        </w:trPr>
        <w:tc>
          <w:tcPr>
            <w:tcW w:w="815" w:type="dxa"/>
          </w:tcPr>
          <w:p w:rsidR="00264B3A" w:rsidRPr="003C6EAC" w:rsidRDefault="00264B3A" w:rsidP="00ED6013">
            <w:pPr>
              <w:spacing w:after="0"/>
              <w:rPr>
                <w:rFonts w:ascii="Times New Roman" w:hAnsi="Times New Roman" w:cs="Times New Roman"/>
                <w:b/>
                <w:sz w:val="24"/>
                <w:szCs w:val="24"/>
              </w:rPr>
            </w:pPr>
            <w:r w:rsidRPr="003C6EAC">
              <w:rPr>
                <w:rFonts w:ascii="Times New Roman" w:hAnsi="Times New Roman" w:cs="Times New Roman"/>
                <w:b/>
                <w:sz w:val="24"/>
                <w:szCs w:val="24"/>
              </w:rPr>
              <w:t>6</w:t>
            </w:r>
          </w:p>
        </w:tc>
        <w:tc>
          <w:tcPr>
            <w:tcW w:w="4732" w:type="dxa"/>
          </w:tcPr>
          <w:p w:rsidR="00264B3A" w:rsidRPr="00272DE1" w:rsidRDefault="00264B3A" w:rsidP="00ED6013">
            <w:pPr>
              <w:spacing w:after="0"/>
              <w:rPr>
                <w:rFonts w:ascii="Times New Roman" w:eastAsia="Times New Roman" w:hAnsi="Times New Roman" w:cs="Times New Roman"/>
                <w:sz w:val="24"/>
                <w:szCs w:val="24"/>
                <w:lang w:eastAsia="ru-RU"/>
              </w:rPr>
            </w:pPr>
            <w:r w:rsidRPr="00272DE1">
              <w:rPr>
                <w:rFonts w:ascii="Times New Roman" w:eastAsia="Times New Roman" w:hAnsi="Times New Roman" w:cs="Times New Roman"/>
                <w:sz w:val="24"/>
                <w:szCs w:val="24"/>
                <w:lang w:eastAsia="ru-RU"/>
              </w:rPr>
              <w:t>Написание шрифта чертежного.</w:t>
            </w:r>
          </w:p>
        </w:tc>
        <w:tc>
          <w:tcPr>
            <w:tcW w:w="886" w:type="dxa"/>
          </w:tcPr>
          <w:p w:rsidR="00264B3A" w:rsidRPr="00FB0574" w:rsidRDefault="00264B3A" w:rsidP="00ED6013">
            <w:pPr>
              <w:pStyle w:val="ParagraphStyle"/>
              <w:spacing w:line="276" w:lineRule="auto"/>
              <w:jc w:val="center"/>
              <w:rPr>
                <w:rFonts w:ascii="Times New Roman" w:hAnsi="Times New Roman" w:cs="Times New Roman"/>
                <w:color w:val="000000"/>
              </w:rPr>
            </w:pPr>
          </w:p>
        </w:tc>
        <w:tc>
          <w:tcPr>
            <w:tcW w:w="818" w:type="dxa"/>
          </w:tcPr>
          <w:p w:rsidR="00264B3A" w:rsidRPr="003C6EAC" w:rsidRDefault="00264B3A" w:rsidP="00ED6013">
            <w:pPr>
              <w:spacing w:after="0"/>
              <w:jc w:val="center"/>
              <w:rPr>
                <w:rFonts w:ascii="Times New Roman" w:hAnsi="Times New Roman" w:cs="Times New Roman"/>
                <w:sz w:val="24"/>
                <w:szCs w:val="24"/>
              </w:rPr>
            </w:pPr>
          </w:p>
        </w:tc>
        <w:tc>
          <w:tcPr>
            <w:tcW w:w="1052" w:type="dxa"/>
          </w:tcPr>
          <w:p w:rsidR="00264B3A" w:rsidRPr="003C6EAC" w:rsidRDefault="00264B3A" w:rsidP="00ED6013">
            <w:pPr>
              <w:spacing w:after="0"/>
              <w:jc w:val="center"/>
              <w:rPr>
                <w:rFonts w:ascii="Times New Roman" w:hAnsi="Times New Roman" w:cs="Times New Roman"/>
                <w:sz w:val="24"/>
                <w:szCs w:val="24"/>
              </w:rPr>
            </w:pPr>
            <w:r w:rsidRPr="003C6EAC">
              <w:rPr>
                <w:rFonts w:ascii="Times New Roman" w:hAnsi="Times New Roman" w:cs="Times New Roman"/>
                <w:sz w:val="24"/>
                <w:szCs w:val="24"/>
              </w:rPr>
              <w:t>1</w:t>
            </w:r>
          </w:p>
        </w:tc>
        <w:tc>
          <w:tcPr>
            <w:tcW w:w="2826" w:type="dxa"/>
          </w:tcPr>
          <w:p w:rsidR="00264B3A" w:rsidRPr="003C6EAC" w:rsidRDefault="00264B3A" w:rsidP="00ED6013">
            <w:pPr>
              <w:spacing w:after="0"/>
              <w:rPr>
                <w:rFonts w:ascii="Times New Roman" w:eastAsia="Times New Roman" w:hAnsi="Times New Roman" w:cs="Times New Roman"/>
                <w:sz w:val="24"/>
                <w:szCs w:val="24"/>
                <w:lang w:eastAsia="ru-RU"/>
              </w:rPr>
            </w:pPr>
            <w:r w:rsidRPr="003C6EAC">
              <w:rPr>
                <w:rFonts w:ascii="Times New Roman" w:eastAsia="Times New Roman" w:hAnsi="Times New Roman" w:cs="Times New Roman"/>
                <w:sz w:val="24"/>
                <w:szCs w:val="24"/>
                <w:lang w:eastAsia="ru-RU"/>
              </w:rPr>
              <w:t>Написать  латинский алфавит</w:t>
            </w:r>
          </w:p>
        </w:tc>
      </w:tr>
      <w:tr w:rsidR="00264B3A" w:rsidRPr="003C6EAC" w:rsidTr="002C2910">
        <w:trPr>
          <w:trHeight w:val="138"/>
        </w:trPr>
        <w:tc>
          <w:tcPr>
            <w:tcW w:w="815" w:type="dxa"/>
          </w:tcPr>
          <w:p w:rsidR="00264B3A" w:rsidRPr="003C6EAC" w:rsidRDefault="00264B3A" w:rsidP="00ED6013">
            <w:pPr>
              <w:spacing w:after="0"/>
              <w:rPr>
                <w:rFonts w:ascii="Times New Roman" w:hAnsi="Times New Roman" w:cs="Times New Roman"/>
                <w:b/>
                <w:sz w:val="24"/>
                <w:szCs w:val="24"/>
              </w:rPr>
            </w:pPr>
            <w:r w:rsidRPr="003C6EAC">
              <w:rPr>
                <w:rFonts w:ascii="Times New Roman" w:hAnsi="Times New Roman" w:cs="Times New Roman"/>
                <w:b/>
                <w:sz w:val="24"/>
                <w:szCs w:val="24"/>
              </w:rPr>
              <w:t>7</w:t>
            </w:r>
            <w:r w:rsidR="00D45E2B">
              <w:rPr>
                <w:rFonts w:ascii="Times New Roman" w:hAnsi="Times New Roman" w:cs="Times New Roman"/>
                <w:b/>
                <w:sz w:val="24"/>
                <w:szCs w:val="24"/>
              </w:rPr>
              <w:t>-8</w:t>
            </w:r>
          </w:p>
        </w:tc>
        <w:tc>
          <w:tcPr>
            <w:tcW w:w="4732" w:type="dxa"/>
          </w:tcPr>
          <w:p w:rsidR="00264B3A" w:rsidRPr="00272DE1" w:rsidRDefault="00264B3A" w:rsidP="00ED6013">
            <w:pPr>
              <w:spacing w:after="0"/>
              <w:rPr>
                <w:rFonts w:ascii="Times New Roman" w:eastAsia="Times New Roman" w:hAnsi="Times New Roman" w:cs="Times New Roman"/>
                <w:sz w:val="24"/>
                <w:szCs w:val="24"/>
                <w:lang w:eastAsia="ru-RU"/>
              </w:rPr>
            </w:pPr>
            <w:r w:rsidRPr="00272DE1">
              <w:rPr>
                <w:rFonts w:ascii="Times New Roman" w:eastAsia="Times New Roman" w:hAnsi="Times New Roman" w:cs="Times New Roman"/>
                <w:sz w:val="24"/>
                <w:szCs w:val="24"/>
                <w:lang w:eastAsia="ru-RU"/>
              </w:rPr>
              <w:t>Размеры.</w:t>
            </w:r>
          </w:p>
        </w:tc>
        <w:tc>
          <w:tcPr>
            <w:tcW w:w="886" w:type="dxa"/>
          </w:tcPr>
          <w:p w:rsidR="00264B3A" w:rsidRDefault="00264B3A" w:rsidP="00ED6013">
            <w:pPr>
              <w:pStyle w:val="ParagraphStyle"/>
              <w:spacing w:line="276" w:lineRule="auto"/>
              <w:jc w:val="center"/>
              <w:rPr>
                <w:rFonts w:ascii="Times New Roman" w:hAnsi="Times New Roman" w:cs="Times New Roman"/>
                <w:color w:val="000000"/>
              </w:rPr>
            </w:pPr>
          </w:p>
        </w:tc>
        <w:tc>
          <w:tcPr>
            <w:tcW w:w="818" w:type="dxa"/>
          </w:tcPr>
          <w:p w:rsidR="00264B3A" w:rsidRPr="003C6EAC" w:rsidRDefault="00264B3A" w:rsidP="00ED6013">
            <w:pPr>
              <w:spacing w:after="0"/>
              <w:jc w:val="center"/>
              <w:rPr>
                <w:rFonts w:ascii="Times New Roman" w:hAnsi="Times New Roman" w:cs="Times New Roman"/>
                <w:sz w:val="24"/>
                <w:szCs w:val="24"/>
              </w:rPr>
            </w:pPr>
          </w:p>
        </w:tc>
        <w:tc>
          <w:tcPr>
            <w:tcW w:w="1052" w:type="dxa"/>
          </w:tcPr>
          <w:p w:rsidR="00264B3A" w:rsidRPr="003C6EAC" w:rsidRDefault="00D45E2B" w:rsidP="00ED6013">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2826" w:type="dxa"/>
          </w:tcPr>
          <w:p w:rsidR="00264B3A" w:rsidRPr="003C6EAC" w:rsidRDefault="00264B3A" w:rsidP="00ED6013">
            <w:pPr>
              <w:spacing w:after="0"/>
              <w:rPr>
                <w:rFonts w:ascii="Times New Roman" w:eastAsia="Times New Roman" w:hAnsi="Times New Roman" w:cs="Times New Roman"/>
                <w:sz w:val="24"/>
                <w:szCs w:val="24"/>
                <w:lang w:eastAsia="ru-RU"/>
              </w:rPr>
            </w:pPr>
            <w:r w:rsidRPr="003C6EAC">
              <w:rPr>
                <w:rFonts w:ascii="Times New Roman" w:eastAsia="Times New Roman" w:hAnsi="Times New Roman" w:cs="Times New Roman"/>
                <w:sz w:val="24"/>
                <w:szCs w:val="24"/>
                <w:lang w:eastAsia="ru-RU"/>
              </w:rPr>
              <w:t>З.№2б) 40, 10мм дуги R=30, 10 мм, §2.5 стр.25-28</w:t>
            </w:r>
          </w:p>
        </w:tc>
      </w:tr>
      <w:tr w:rsidR="00264B3A" w:rsidRPr="003C6EAC" w:rsidTr="002C2910">
        <w:trPr>
          <w:trHeight w:val="138"/>
        </w:trPr>
        <w:tc>
          <w:tcPr>
            <w:tcW w:w="815" w:type="dxa"/>
          </w:tcPr>
          <w:p w:rsidR="00264B3A" w:rsidRPr="003C6EAC" w:rsidRDefault="00D45E2B" w:rsidP="00ED6013">
            <w:pPr>
              <w:spacing w:after="0"/>
              <w:rPr>
                <w:rFonts w:ascii="Times New Roman" w:hAnsi="Times New Roman" w:cs="Times New Roman"/>
                <w:b/>
                <w:sz w:val="24"/>
                <w:szCs w:val="24"/>
              </w:rPr>
            </w:pPr>
            <w:r>
              <w:rPr>
                <w:rFonts w:ascii="Times New Roman" w:hAnsi="Times New Roman" w:cs="Times New Roman"/>
                <w:b/>
                <w:sz w:val="24"/>
                <w:szCs w:val="24"/>
              </w:rPr>
              <w:t>9</w:t>
            </w:r>
          </w:p>
        </w:tc>
        <w:tc>
          <w:tcPr>
            <w:tcW w:w="4732" w:type="dxa"/>
          </w:tcPr>
          <w:p w:rsidR="00264B3A" w:rsidRPr="003C6EAC" w:rsidRDefault="00264B3A" w:rsidP="00ED6013">
            <w:pPr>
              <w:spacing w:after="0"/>
              <w:rPr>
                <w:rFonts w:ascii="Times New Roman" w:eastAsia="Times New Roman" w:hAnsi="Times New Roman" w:cs="Times New Roman"/>
                <w:b/>
                <w:sz w:val="24"/>
                <w:szCs w:val="24"/>
                <w:lang w:eastAsia="ru-RU"/>
              </w:rPr>
            </w:pPr>
            <w:r w:rsidRPr="003C6EAC">
              <w:rPr>
                <w:rFonts w:ascii="Times New Roman" w:eastAsia="Times New Roman" w:hAnsi="Times New Roman" w:cs="Times New Roman"/>
                <w:b/>
                <w:sz w:val="24"/>
                <w:szCs w:val="24"/>
                <w:lang w:eastAsia="ru-RU"/>
              </w:rPr>
              <w:t>Графическая работа №2 по теме «Чертеж плоской детали»</w:t>
            </w:r>
          </w:p>
        </w:tc>
        <w:tc>
          <w:tcPr>
            <w:tcW w:w="886" w:type="dxa"/>
          </w:tcPr>
          <w:p w:rsidR="00264B3A" w:rsidRPr="00FB0574" w:rsidRDefault="00264B3A" w:rsidP="00ED6013">
            <w:pPr>
              <w:pStyle w:val="ParagraphStyle"/>
              <w:spacing w:line="276" w:lineRule="auto"/>
              <w:jc w:val="center"/>
              <w:rPr>
                <w:rFonts w:ascii="Times New Roman" w:hAnsi="Times New Roman" w:cs="Times New Roman"/>
                <w:color w:val="000000"/>
              </w:rPr>
            </w:pPr>
          </w:p>
        </w:tc>
        <w:tc>
          <w:tcPr>
            <w:tcW w:w="818" w:type="dxa"/>
          </w:tcPr>
          <w:p w:rsidR="00264B3A" w:rsidRPr="003C6EAC" w:rsidRDefault="00264B3A" w:rsidP="00ED6013">
            <w:pPr>
              <w:spacing w:after="0"/>
              <w:jc w:val="center"/>
              <w:rPr>
                <w:rFonts w:ascii="Times New Roman" w:hAnsi="Times New Roman" w:cs="Times New Roman"/>
                <w:sz w:val="24"/>
                <w:szCs w:val="24"/>
              </w:rPr>
            </w:pPr>
          </w:p>
        </w:tc>
        <w:tc>
          <w:tcPr>
            <w:tcW w:w="1052" w:type="dxa"/>
          </w:tcPr>
          <w:p w:rsidR="00264B3A" w:rsidRPr="003C6EAC" w:rsidRDefault="00264B3A" w:rsidP="00ED6013">
            <w:pPr>
              <w:spacing w:after="0"/>
              <w:jc w:val="center"/>
              <w:rPr>
                <w:rFonts w:ascii="Times New Roman" w:hAnsi="Times New Roman" w:cs="Times New Roman"/>
                <w:sz w:val="24"/>
                <w:szCs w:val="24"/>
              </w:rPr>
            </w:pPr>
            <w:r w:rsidRPr="003C6EAC">
              <w:rPr>
                <w:rFonts w:ascii="Times New Roman" w:hAnsi="Times New Roman" w:cs="Times New Roman"/>
                <w:sz w:val="24"/>
                <w:szCs w:val="24"/>
              </w:rPr>
              <w:t>1</w:t>
            </w:r>
          </w:p>
        </w:tc>
        <w:tc>
          <w:tcPr>
            <w:tcW w:w="2826" w:type="dxa"/>
          </w:tcPr>
          <w:p w:rsidR="00264B3A" w:rsidRPr="003C6EAC" w:rsidRDefault="00264B3A" w:rsidP="00ED6013">
            <w:pPr>
              <w:spacing w:after="0"/>
              <w:rPr>
                <w:rFonts w:ascii="Times New Roman" w:eastAsia="Times New Roman" w:hAnsi="Times New Roman" w:cs="Times New Roman"/>
                <w:sz w:val="24"/>
                <w:szCs w:val="24"/>
                <w:lang w:eastAsia="ru-RU"/>
              </w:rPr>
            </w:pPr>
            <w:r w:rsidRPr="003C6EAC">
              <w:rPr>
                <w:rFonts w:ascii="Times New Roman" w:eastAsia="Times New Roman" w:hAnsi="Times New Roman" w:cs="Times New Roman"/>
                <w:sz w:val="24"/>
                <w:szCs w:val="24"/>
                <w:lang w:eastAsia="ru-RU"/>
              </w:rPr>
              <w:t>Повторить§1-2</w:t>
            </w:r>
          </w:p>
        </w:tc>
      </w:tr>
      <w:tr w:rsidR="00264B3A" w:rsidRPr="003C6EAC" w:rsidTr="002C2910">
        <w:trPr>
          <w:trHeight w:val="138"/>
        </w:trPr>
        <w:tc>
          <w:tcPr>
            <w:tcW w:w="11129" w:type="dxa"/>
            <w:gridSpan w:val="6"/>
          </w:tcPr>
          <w:p w:rsidR="00264B3A" w:rsidRPr="003C6EAC" w:rsidRDefault="00264B3A" w:rsidP="00ED6013">
            <w:pPr>
              <w:spacing w:after="0"/>
              <w:jc w:val="center"/>
              <w:rPr>
                <w:rFonts w:ascii="Times New Roman" w:eastAsia="Times New Roman" w:hAnsi="Times New Roman" w:cs="Times New Roman"/>
                <w:sz w:val="24"/>
                <w:szCs w:val="24"/>
                <w:lang w:eastAsia="ru-RU"/>
              </w:rPr>
            </w:pPr>
            <w:r w:rsidRPr="003C6EAC">
              <w:rPr>
                <w:rFonts w:ascii="Times New Roman" w:hAnsi="Times New Roman" w:cs="Times New Roman"/>
                <w:b/>
                <w:sz w:val="24"/>
                <w:szCs w:val="24"/>
              </w:rPr>
              <w:t>Раздел 2.  Чертежи в системе прямоугольных проекции - 6 ч</w:t>
            </w:r>
          </w:p>
        </w:tc>
      </w:tr>
      <w:tr w:rsidR="00264B3A" w:rsidRPr="003C6EAC" w:rsidTr="002C2910">
        <w:trPr>
          <w:trHeight w:val="138"/>
        </w:trPr>
        <w:tc>
          <w:tcPr>
            <w:tcW w:w="815" w:type="dxa"/>
          </w:tcPr>
          <w:p w:rsidR="00264B3A" w:rsidRPr="003C6EAC" w:rsidRDefault="00D45E2B" w:rsidP="00ED6013">
            <w:pPr>
              <w:spacing w:after="0"/>
              <w:rPr>
                <w:rFonts w:ascii="Times New Roman" w:hAnsi="Times New Roman" w:cs="Times New Roman"/>
                <w:b/>
                <w:sz w:val="24"/>
                <w:szCs w:val="24"/>
              </w:rPr>
            </w:pPr>
            <w:r>
              <w:rPr>
                <w:rFonts w:ascii="Times New Roman" w:hAnsi="Times New Roman" w:cs="Times New Roman"/>
                <w:b/>
                <w:sz w:val="24"/>
                <w:szCs w:val="24"/>
              </w:rPr>
              <w:t>10</w:t>
            </w:r>
          </w:p>
        </w:tc>
        <w:tc>
          <w:tcPr>
            <w:tcW w:w="4732" w:type="dxa"/>
          </w:tcPr>
          <w:p w:rsidR="00264B3A" w:rsidRDefault="00264B3A" w:rsidP="00ED6013">
            <w:pPr>
              <w:autoSpaceDE w:val="0"/>
              <w:autoSpaceDN w:val="0"/>
              <w:adjustRightInd w:val="0"/>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Работа над ошибками.</w:t>
            </w:r>
          </w:p>
          <w:p w:rsidR="00264B3A" w:rsidRPr="00272DE1" w:rsidRDefault="00264B3A" w:rsidP="00ED6013">
            <w:pPr>
              <w:spacing w:after="0"/>
              <w:rPr>
                <w:rFonts w:ascii="Times New Roman" w:eastAsia="Times New Roman" w:hAnsi="Times New Roman" w:cs="Times New Roman"/>
                <w:sz w:val="24"/>
                <w:szCs w:val="24"/>
                <w:lang w:eastAsia="ru-RU"/>
              </w:rPr>
            </w:pPr>
            <w:r w:rsidRPr="00272DE1">
              <w:rPr>
                <w:rFonts w:ascii="Times New Roman" w:eastAsia="Times New Roman" w:hAnsi="Times New Roman" w:cs="Times New Roman"/>
                <w:sz w:val="24"/>
                <w:szCs w:val="24"/>
                <w:lang w:eastAsia="ru-RU"/>
              </w:rPr>
              <w:t>Проецирование.</w:t>
            </w:r>
          </w:p>
        </w:tc>
        <w:tc>
          <w:tcPr>
            <w:tcW w:w="886" w:type="dxa"/>
          </w:tcPr>
          <w:p w:rsidR="00264B3A" w:rsidRPr="003C6EAC" w:rsidRDefault="00264B3A" w:rsidP="00ED6013">
            <w:pPr>
              <w:rPr>
                <w:rFonts w:ascii="Times New Roman" w:hAnsi="Times New Roman" w:cs="Times New Roman"/>
                <w:sz w:val="24"/>
                <w:szCs w:val="24"/>
              </w:rPr>
            </w:pPr>
          </w:p>
        </w:tc>
        <w:tc>
          <w:tcPr>
            <w:tcW w:w="818" w:type="dxa"/>
          </w:tcPr>
          <w:p w:rsidR="00264B3A" w:rsidRPr="003C6EAC" w:rsidRDefault="00264B3A" w:rsidP="00ED6013">
            <w:pPr>
              <w:spacing w:after="0"/>
              <w:jc w:val="center"/>
              <w:rPr>
                <w:rFonts w:ascii="Times New Roman" w:hAnsi="Times New Roman" w:cs="Times New Roman"/>
                <w:sz w:val="24"/>
                <w:szCs w:val="24"/>
              </w:rPr>
            </w:pPr>
          </w:p>
        </w:tc>
        <w:tc>
          <w:tcPr>
            <w:tcW w:w="1052" w:type="dxa"/>
          </w:tcPr>
          <w:p w:rsidR="00264B3A" w:rsidRPr="003C6EAC" w:rsidRDefault="00264B3A" w:rsidP="00ED6013">
            <w:pPr>
              <w:spacing w:after="0"/>
              <w:jc w:val="center"/>
              <w:rPr>
                <w:rFonts w:ascii="Times New Roman" w:hAnsi="Times New Roman" w:cs="Times New Roman"/>
                <w:sz w:val="24"/>
                <w:szCs w:val="24"/>
              </w:rPr>
            </w:pPr>
            <w:r w:rsidRPr="003C6EAC">
              <w:rPr>
                <w:rFonts w:ascii="Times New Roman" w:hAnsi="Times New Roman" w:cs="Times New Roman"/>
                <w:sz w:val="24"/>
                <w:szCs w:val="24"/>
              </w:rPr>
              <w:t>1</w:t>
            </w:r>
          </w:p>
        </w:tc>
        <w:tc>
          <w:tcPr>
            <w:tcW w:w="2826" w:type="dxa"/>
          </w:tcPr>
          <w:p w:rsidR="00264B3A" w:rsidRPr="003C6EAC" w:rsidRDefault="00264B3A" w:rsidP="00ED6013">
            <w:pPr>
              <w:spacing w:after="0"/>
              <w:jc w:val="both"/>
              <w:rPr>
                <w:rFonts w:ascii="Times New Roman" w:eastAsia="Times New Roman" w:hAnsi="Times New Roman" w:cs="Times New Roman"/>
                <w:sz w:val="24"/>
                <w:szCs w:val="24"/>
                <w:lang w:eastAsia="ru-RU"/>
              </w:rPr>
            </w:pPr>
            <w:r w:rsidRPr="003C6EAC">
              <w:rPr>
                <w:rFonts w:ascii="Times New Roman" w:eastAsia="Times New Roman" w:hAnsi="Times New Roman" w:cs="Times New Roman"/>
                <w:sz w:val="24"/>
                <w:szCs w:val="24"/>
                <w:lang w:eastAsia="ru-RU"/>
              </w:rPr>
              <w:t>§3 стр.31 - 34</w:t>
            </w:r>
          </w:p>
        </w:tc>
      </w:tr>
      <w:tr w:rsidR="00264B3A" w:rsidRPr="003C6EAC" w:rsidTr="002C2910">
        <w:trPr>
          <w:trHeight w:val="138"/>
        </w:trPr>
        <w:tc>
          <w:tcPr>
            <w:tcW w:w="815" w:type="dxa"/>
          </w:tcPr>
          <w:p w:rsidR="00264B3A" w:rsidRPr="003C6EAC" w:rsidRDefault="00D45E2B" w:rsidP="00ED6013">
            <w:pPr>
              <w:spacing w:after="0"/>
              <w:rPr>
                <w:rFonts w:ascii="Times New Roman" w:hAnsi="Times New Roman" w:cs="Times New Roman"/>
                <w:b/>
                <w:sz w:val="24"/>
                <w:szCs w:val="24"/>
              </w:rPr>
            </w:pPr>
            <w:r>
              <w:rPr>
                <w:rFonts w:ascii="Times New Roman" w:hAnsi="Times New Roman" w:cs="Times New Roman"/>
                <w:b/>
                <w:sz w:val="24"/>
                <w:szCs w:val="24"/>
              </w:rPr>
              <w:t>11</w:t>
            </w:r>
          </w:p>
        </w:tc>
        <w:tc>
          <w:tcPr>
            <w:tcW w:w="4732" w:type="dxa"/>
          </w:tcPr>
          <w:p w:rsidR="00264B3A" w:rsidRPr="00272DE1" w:rsidRDefault="00264B3A" w:rsidP="00ED6013">
            <w:pPr>
              <w:spacing w:after="0"/>
              <w:rPr>
                <w:rFonts w:ascii="Times New Roman" w:eastAsia="Times New Roman" w:hAnsi="Times New Roman" w:cs="Times New Roman"/>
                <w:sz w:val="24"/>
                <w:szCs w:val="24"/>
                <w:lang w:eastAsia="ru-RU"/>
              </w:rPr>
            </w:pPr>
            <w:r w:rsidRPr="00272DE1">
              <w:rPr>
                <w:rFonts w:ascii="Times New Roman" w:eastAsia="Times New Roman" w:hAnsi="Times New Roman" w:cs="Times New Roman"/>
                <w:sz w:val="24"/>
                <w:szCs w:val="24"/>
                <w:lang w:eastAsia="ru-RU"/>
              </w:rPr>
              <w:t>Проецирование на одну плоскость проекций.</w:t>
            </w:r>
          </w:p>
        </w:tc>
        <w:tc>
          <w:tcPr>
            <w:tcW w:w="886" w:type="dxa"/>
          </w:tcPr>
          <w:p w:rsidR="00264B3A" w:rsidRPr="00FB0574" w:rsidRDefault="00264B3A" w:rsidP="00ED6013">
            <w:pPr>
              <w:jc w:val="center"/>
              <w:rPr>
                <w:rFonts w:ascii="Times New Roman" w:eastAsia="Calibri" w:hAnsi="Times New Roman" w:cs="Times New Roman"/>
                <w:sz w:val="24"/>
                <w:szCs w:val="24"/>
              </w:rPr>
            </w:pPr>
          </w:p>
        </w:tc>
        <w:tc>
          <w:tcPr>
            <w:tcW w:w="818" w:type="dxa"/>
          </w:tcPr>
          <w:p w:rsidR="00264B3A" w:rsidRPr="003C6EAC" w:rsidRDefault="00264B3A" w:rsidP="00ED6013">
            <w:pPr>
              <w:spacing w:after="0"/>
              <w:jc w:val="center"/>
              <w:rPr>
                <w:rFonts w:ascii="Times New Roman" w:hAnsi="Times New Roman" w:cs="Times New Roman"/>
                <w:sz w:val="24"/>
                <w:szCs w:val="24"/>
              </w:rPr>
            </w:pPr>
          </w:p>
        </w:tc>
        <w:tc>
          <w:tcPr>
            <w:tcW w:w="1052" w:type="dxa"/>
          </w:tcPr>
          <w:p w:rsidR="00264B3A" w:rsidRPr="003C6EAC" w:rsidRDefault="00264B3A" w:rsidP="00ED6013">
            <w:pPr>
              <w:spacing w:after="0"/>
              <w:jc w:val="center"/>
              <w:rPr>
                <w:rFonts w:ascii="Times New Roman" w:hAnsi="Times New Roman" w:cs="Times New Roman"/>
                <w:sz w:val="24"/>
                <w:szCs w:val="24"/>
              </w:rPr>
            </w:pPr>
            <w:r w:rsidRPr="003C6EAC">
              <w:rPr>
                <w:rFonts w:ascii="Times New Roman" w:hAnsi="Times New Roman" w:cs="Times New Roman"/>
                <w:sz w:val="24"/>
                <w:szCs w:val="24"/>
              </w:rPr>
              <w:t>1</w:t>
            </w:r>
          </w:p>
        </w:tc>
        <w:tc>
          <w:tcPr>
            <w:tcW w:w="2826" w:type="dxa"/>
          </w:tcPr>
          <w:p w:rsidR="00264B3A" w:rsidRPr="003C6EAC" w:rsidRDefault="00264B3A" w:rsidP="00ED6013">
            <w:pPr>
              <w:spacing w:after="0"/>
              <w:jc w:val="both"/>
              <w:rPr>
                <w:rFonts w:ascii="Times New Roman" w:eastAsia="Times New Roman" w:hAnsi="Times New Roman" w:cs="Times New Roman"/>
                <w:sz w:val="24"/>
                <w:szCs w:val="24"/>
                <w:lang w:eastAsia="ru-RU"/>
              </w:rPr>
            </w:pPr>
            <w:r w:rsidRPr="003C6EAC">
              <w:rPr>
                <w:rFonts w:ascii="Times New Roman" w:eastAsia="Times New Roman" w:hAnsi="Times New Roman" w:cs="Times New Roman"/>
                <w:sz w:val="24"/>
                <w:szCs w:val="24"/>
                <w:lang w:eastAsia="ru-RU"/>
              </w:rPr>
              <w:t>§4.1. стр. 34 - 35</w:t>
            </w:r>
          </w:p>
        </w:tc>
      </w:tr>
      <w:tr w:rsidR="00264B3A" w:rsidRPr="003C6EAC" w:rsidTr="002C2910">
        <w:trPr>
          <w:trHeight w:val="138"/>
        </w:trPr>
        <w:tc>
          <w:tcPr>
            <w:tcW w:w="815" w:type="dxa"/>
          </w:tcPr>
          <w:p w:rsidR="00264B3A" w:rsidRPr="003C6EAC" w:rsidRDefault="00D45E2B" w:rsidP="00ED6013">
            <w:pPr>
              <w:spacing w:after="0"/>
              <w:rPr>
                <w:rFonts w:ascii="Times New Roman" w:hAnsi="Times New Roman" w:cs="Times New Roman"/>
                <w:b/>
                <w:sz w:val="24"/>
                <w:szCs w:val="24"/>
              </w:rPr>
            </w:pPr>
            <w:r>
              <w:rPr>
                <w:rFonts w:ascii="Times New Roman" w:hAnsi="Times New Roman" w:cs="Times New Roman"/>
                <w:b/>
                <w:sz w:val="24"/>
                <w:szCs w:val="24"/>
              </w:rPr>
              <w:t>12</w:t>
            </w:r>
          </w:p>
        </w:tc>
        <w:tc>
          <w:tcPr>
            <w:tcW w:w="4732" w:type="dxa"/>
          </w:tcPr>
          <w:p w:rsidR="00264B3A" w:rsidRPr="00272DE1" w:rsidRDefault="00264B3A" w:rsidP="00ED6013">
            <w:pPr>
              <w:spacing w:after="0"/>
              <w:rPr>
                <w:rFonts w:ascii="Times New Roman" w:eastAsia="Times New Roman" w:hAnsi="Times New Roman" w:cs="Times New Roman"/>
                <w:sz w:val="24"/>
                <w:szCs w:val="24"/>
                <w:lang w:eastAsia="ru-RU"/>
              </w:rPr>
            </w:pPr>
            <w:r w:rsidRPr="00272DE1">
              <w:rPr>
                <w:rFonts w:ascii="Times New Roman" w:eastAsia="Times New Roman" w:hAnsi="Times New Roman" w:cs="Times New Roman"/>
                <w:sz w:val="24"/>
                <w:szCs w:val="24"/>
                <w:lang w:eastAsia="ru-RU"/>
              </w:rPr>
              <w:t>Проецирование на вторую плоскость проекций.</w:t>
            </w:r>
          </w:p>
        </w:tc>
        <w:tc>
          <w:tcPr>
            <w:tcW w:w="886" w:type="dxa"/>
          </w:tcPr>
          <w:p w:rsidR="00264B3A" w:rsidRPr="00FB0574" w:rsidRDefault="00264B3A" w:rsidP="00ED6013">
            <w:pPr>
              <w:jc w:val="center"/>
              <w:rPr>
                <w:rFonts w:ascii="Times New Roman" w:eastAsia="Calibri" w:hAnsi="Times New Roman" w:cs="Times New Roman"/>
                <w:sz w:val="24"/>
                <w:szCs w:val="24"/>
              </w:rPr>
            </w:pPr>
          </w:p>
        </w:tc>
        <w:tc>
          <w:tcPr>
            <w:tcW w:w="818" w:type="dxa"/>
          </w:tcPr>
          <w:p w:rsidR="00264B3A" w:rsidRPr="003C6EAC" w:rsidRDefault="00264B3A" w:rsidP="00ED6013">
            <w:pPr>
              <w:spacing w:after="0"/>
              <w:jc w:val="center"/>
              <w:rPr>
                <w:rFonts w:ascii="Times New Roman" w:hAnsi="Times New Roman" w:cs="Times New Roman"/>
                <w:sz w:val="24"/>
                <w:szCs w:val="24"/>
              </w:rPr>
            </w:pPr>
          </w:p>
        </w:tc>
        <w:tc>
          <w:tcPr>
            <w:tcW w:w="1052" w:type="dxa"/>
          </w:tcPr>
          <w:p w:rsidR="00264B3A" w:rsidRPr="003C6EAC" w:rsidRDefault="00264B3A" w:rsidP="00ED6013">
            <w:pPr>
              <w:spacing w:after="0"/>
              <w:jc w:val="center"/>
              <w:rPr>
                <w:rFonts w:ascii="Times New Roman" w:hAnsi="Times New Roman" w:cs="Times New Roman"/>
                <w:sz w:val="24"/>
                <w:szCs w:val="24"/>
              </w:rPr>
            </w:pPr>
            <w:r w:rsidRPr="003C6EAC">
              <w:rPr>
                <w:rFonts w:ascii="Times New Roman" w:hAnsi="Times New Roman" w:cs="Times New Roman"/>
                <w:sz w:val="24"/>
                <w:szCs w:val="24"/>
              </w:rPr>
              <w:t>1</w:t>
            </w:r>
          </w:p>
        </w:tc>
        <w:tc>
          <w:tcPr>
            <w:tcW w:w="2826" w:type="dxa"/>
          </w:tcPr>
          <w:p w:rsidR="00264B3A" w:rsidRPr="003C6EAC" w:rsidRDefault="00264B3A" w:rsidP="00ED6013">
            <w:pPr>
              <w:spacing w:after="0"/>
              <w:jc w:val="both"/>
              <w:rPr>
                <w:rFonts w:ascii="Times New Roman" w:eastAsia="Times New Roman" w:hAnsi="Times New Roman" w:cs="Times New Roman"/>
                <w:sz w:val="24"/>
                <w:szCs w:val="24"/>
                <w:lang w:eastAsia="ru-RU"/>
              </w:rPr>
            </w:pPr>
            <w:r w:rsidRPr="003C6EAC">
              <w:rPr>
                <w:rFonts w:ascii="Times New Roman" w:eastAsia="Times New Roman" w:hAnsi="Times New Roman" w:cs="Times New Roman"/>
                <w:sz w:val="24"/>
                <w:szCs w:val="24"/>
                <w:lang w:eastAsia="ru-RU"/>
              </w:rPr>
              <w:t>§4.2. стр. 35 - 36</w:t>
            </w:r>
          </w:p>
        </w:tc>
      </w:tr>
      <w:tr w:rsidR="00264B3A" w:rsidRPr="003C6EAC" w:rsidTr="002C2910">
        <w:trPr>
          <w:trHeight w:val="594"/>
        </w:trPr>
        <w:tc>
          <w:tcPr>
            <w:tcW w:w="815" w:type="dxa"/>
          </w:tcPr>
          <w:p w:rsidR="00264B3A" w:rsidRPr="003C6EAC" w:rsidRDefault="00264B3A" w:rsidP="00D45E2B">
            <w:pPr>
              <w:spacing w:after="0"/>
              <w:rPr>
                <w:rFonts w:ascii="Times New Roman" w:hAnsi="Times New Roman" w:cs="Times New Roman"/>
                <w:b/>
                <w:sz w:val="24"/>
                <w:szCs w:val="24"/>
              </w:rPr>
            </w:pPr>
            <w:r w:rsidRPr="003C6EAC">
              <w:rPr>
                <w:rFonts w:ascii="Times New Roman" w:hAnsi="Times New Roman" w:cs="Times New Roman"/>
                <w:b/>
                <w:sz w:val="24"/>
                <w:szCs w:val="24"/>
              </w:rPr>
              <w:t>1</w:t>
            </w:r>
            <w:r w:rsidR="00D45E2B">
              <w:rPr>
                <w:rFonts w:ascii="Times New Roman" w:hAnsi="Times New Roman" w:cs="Times New Roman"/>
                <w:b/>
                <w:sz w:val="24"/>
                <w:szCs w:val="24"/>
              </w:rPr>
              <w:t>3</w:t>
            </w:r>
          </w:p>
        </w:tc>
        <w:tc>
          <w:tcPr>
            <w:tcW w:w="4732" w:type="dxa"/>
          </w:tcPr>
          <w:p w:rsidR="00264B3A" w:rsidRPr="00272DE1" w:rsidRDefault="00264B3A" w:rsidP="00ED6013">
            <w:pPr>
              <w:spacing w:after="0"/>
              <w:rPr>
                <w:rFonts w:ascii="Times New Roman" w:eastAsia="Times New Roman" w:hAnsi="Times New Roman" w:cs="Times New Roman"/>
                <w:sz w:val="24"/>
                <w:szCs w:val="24"/>
                <w:lang w:eastAsia="ru-RU"/>
              </w:rPr>
            </w:pPr>
            <w:r w:rsidRPr="00272DE1">
              <w:rPr>
                <w:rFonts w:ascii="Times New Roman" w:eastAsia="Times New Roman" w:hAnsi="Times New Roman" w:cs="Times New Roman"/>
                <w:sz w:val="24"/>
                <w:szCs w:val="24"/>
                <w:lang w:eastAsia="ru-RU"/>
              </w:rPr>
              <w:t>Проецирование на третью плоскость проекций.</w:t>
            </w:r>
          </w:p>
        </w:tc>
        <w:tc>
          <w:tcPr>
            <w:tcW w:w="886" w:type="dxa"/>
          </w:tcPr>
          <w:p w:rsidR="00264B3A" w:rsidRPr="00FB0574" w:rsidRDefault="00264B3A" w:rsidP="00ED6013">
            <w:pPr>
              <w:jc w:val="center"/>
              <w:rPr>
                <w:rFonts w:ascii="Times New Roman" w:eastAsia="Calibri" w:hAnsi="Times New Roman" w:cs="Times New Roman"/>
                <w:sz w:val="24"/>
                <w:szCs w:val="24"/>
              </w:rPr>
            </w:pPr>
          </w:p>
        </w:tc>
        <w:tc>
          <w:tcPr>
            <w:tcW w:w="818" w:type="dxa"/>
          </w:tcPr>
          <w:p w:rsidR="00264B3A" w:rsidRPr="003C6EAC" w:rsidRDefault="00264B3A" w:rsidP="00ED6013">
            <w:pPr>
              <w:spacing w:after="0"/>
              <w:jc w:val="center"/>
              <w:rPr>
                <w:rFonts w:ascii="Times New Roman" w:hAnsi="Times New Roman" w:cs="Times New Roman"/>
                <w:sz w:val="24"/>
                <w:szCs w:val="24"/>
              </w:rPr>
            </w:pPr>
          </w:p>
        </w:tc>
        <w:tc>
          <w:tcPr>
            <w:tcW w:w="1052" w:type="dxa"/>
          </w:tcPr>
          <w:p w:rsidR="00264B3A" w:rsidRPr="003C6EAC" w:rsidRDefault="00264B3A" w:rsidP="00ED6013">
            <w:pPr>
              <w:spacing w:after="0"/>
              <w:jc w:val="center"/>
              <w:rPr>
                <w:rFonts w:ascii="Times New Roman" w:hAnsi="Times New Roman" w:cs="Times New Roman"/>
                <w:sz w:val="24"/>
                <w:szCs w:val="24"/>
              </w:rPr>
            </w:pPr>
            <w:r w:rsidRPr="003C6EAC">
              <w:rPr>
                <w:rFonts w:ascii="Times New Roman" w:hAnsi="Times New Roman" w:cs="Times New Roman"/>
                <w:sz w:val="24"/>
                <w:szCs w:val="24"/>
              </w:rPr>
              <w:t>1</w:t>
            </w:r>
          </w:p>
        </w:tc>
        <w:tc>
          <w:tcPr>
            <w:tcW w:w="2826" w:type="dxa"/>
          </w:tcPr>
          <w:p w:rsidR="00264B3A" w:rsidRPr="003C6EAC" w:rsidRDefault="00264B3A" w:rsidP="00ED6013">
            <w:pPr>
              <w:spacing w:after="0"/>
              <w:jc w:val="both"/>
              <w:rPr>
                <w:rFonts w:ascii="Times New Roman" w:eastAsia="Times New Roman" w:hAnsi="Times New Roman" w:cs="Times New Roman"/>
                <w:sz w:val="24"/>
                <w:szCs w:val="24"/>
                <w:lang w:eastAsia="ru-RU"/>
              </w:rPr>
            </w:pPr>
            <w:r w:rsidRPr="003C6EAC">
              <w:rPr>
                <w:rFonts w:ascii="Times New Roman" w:eastAsia="Times New Roman" w:hAnsi="Times New Roman" w:cs="Times New Roman"/>
                <w:sz w:val="24"/>
                <w:szCs w:val="24"/>
                <w:lang w:eastAsia="ru-RU"/>
              </w:rPr>
              <w:t>§4.2. стр. 37 – 38, з.стр.39</w:t>
            </w:r>
          </w:p>
        </w:tc>
      </w:tr>
      <w:tr w:rsidR="00264B3A" w:rsidRPr="003C6EAC" w:rsidTr="002C2910">
        <w:trPr>
          <w:trHeight w:val="138"/>
        </w:trPr>
        <w:tc>
          <w:tcPr>
            <w:tcW w:w="815" w:type="dxa"/>
          </w:tcPr>
          <w:p w:rsidR="00264B3A" w:rsidRPr="003C6EAC" w:rsidRDefault="00264B3A" w:rsidP="00D45E2B">
            <w:pPr>
              <w:spacing w:after="0"/>
              <w:rPr>
                <w:rFonts w:ascii="Times New Roman" w:hAnsi="Times New Roman" w:cs="Times New Roman"/>
                <w:b/>
                <w:sz w:val="24"/>
                <w:szCs w:val="24"/>
              </w:rPr>
            </w:pPr>
            <w:r w:rsidRPr="003C6EAC">
              <w:rPr>
                <w:rFonts w:ascii="Times New Roman" w:hAnsi="Times New Roman" w:cs="Times New Roman"/>
                <w:b/>
                <w:sz w:val="24"/>
                <w:szCs w:val="24"/>
              </w:rPr>
              <w:t>1</w:t>
            </w:r>
            <w:r w:rsidR="00D45E2B">
              <w:rPr>
                <w:rFonts w:ascii="Times New Roman" w:hAnsi="Times New Roman" w:cs="Times New Roman"/>
                <w:b/>
                <w:sz w:val="24"/>
                <w:szCs w:val="24"/>
              </w:rPr>
              <w:t>4</w:t>
            </w:r>
          </w:p>
        </w:tc>
        <w:tc>
          <w:tcPr>
            <w:tcW w:w="4732" w:type="dxa"/>
          </w:tcPr>
          <w:p w:rsidR="00264B3A" w:rsidRPr="00272DE1" w:rsidRDefault="00264B3A" w:rsidP="00ED6013">
            <w:pPr>
              <w:spacing w:after="0"/>
              <w:rPr>
                <w:rFonts w:ascii="Times New Roman" w:eastAsia="Times New Roman" w:hAnsi="Times New Roman" w:cs="Times New Roman"/>
                <w:sz w:val="24"/>
                <w:szCs w:val="24"/>
                <w:lang w:eastAsia="ru-RU"/>
              </w:rPr>
            </w:pPr>
            <w:r w:rsidRPr="00272DE1">
              <w:rPr>
                <w:rFonts w:ascii="Times New Roman" w:eastAsia="Times New Roman" w:hAnsi="Times New Roman" w:cs="Times New Roman"/>
                <w:sz w:val="24"/>
                <w:szCs w:val="24"/>
                <w:lang w:eastAsia="ru-RU"/>
              </w:rPr>
              <w:t>Расположение видов на чертеже. Местные виды.</w:t>
            </w:r>
          </w:p>
        </w:tc>
        <w:tc>
          <w:tcPr>
            <w:tcW w:w="886" w:type="dxa"/>
          </w:tcPr>
          <w:p w:rsidR="00264B3A" w:rsidRPr="00FB0574" w:rsidRDefault="00264B3A" w:rsidP="00ED6013">
            <w:pPr>
              <w:jc w:val="center"/>
              <w:rPr>
                <w:rFonts w:ascii="Times New Roman" w:eastAsia="Calibri" w:hAnsi="Times New Roman" w:cs="Times New Roman"/>
                <w:sz w:val="24"/>
                <w:szCs w:val="24"/>
              </w:rPr>
            </w:pPr>
          </w:p>
        </w:tc>
        <w:tc>
          <w:tcPr>
            <w:tcW w:w="818" w:type="dxa"/>
          </w:tcPr>
          <w:p w:rsidR="00264B3A" w:rsidRPr="003C6EAC" w:rsidRDefault="00264B3A" w:rsidP="00ED6013">
            <w:pPr>
              <w:spacing w:after="0"/>
              <w:jc w:val="center"/>
              <w:rPr>
                <w:rFonts w:ascii="Times New Roman" w:hAnsi="Times New Roman" w:cs="Times New Roman"/>
                <w:sz w:val="24"/>
                <w:szCs w:val="24"/>
              </w:rPr>
            </w:pPr>
          </w:p>
        </w:tc>
        <w:tc>
          <w:tcPr>
            <w:tcW w:w="1052" w:type="dxa"/>
          </w:tcPr>
          <w:p w:rsidR="00264B3A" w:rsidRPr="003C6EAC" w:rsidRDefault="00264B3A" w:rsidP="00ED6013">
            <w:pPr>
              <w:spacing w:after="0"/>
              <w:jc w:val="center"/>
              <w:rPr>
                <w:rFonts w:ascii="Times New Roman" w:hAnsi="Times New Roman" w:cs="Times New Roman"/>
                <w:sz w:val="24"/>
                <w:szCs w:val="24"/>
              </w:rPr>
            </w:pPr>
            <w:r w:rsidRPr="003C6EAC">
              <w:rPr>
                <w:rFonts w:ascii="Times New Roman" w:hAnsi="Times New Roman" w:cs="Times New Roman"/>
                <w:sz w:val="24"/>
                <w:szCs w:val="24"/>
              </w:rPr>
              <w:t>1</w:t>
            </w:r>
          </w:p>
        </w:tc>
        <w:tc>
          <w:tcPr>
            <w:tcW w:w="2826" w:type="dxa"/>
          </w:tcPr>
          <w:p w:rsidR="00264B3A" w:rsidRPr="003C6EAC" w:rsidRDefault="00264B3A" w:rsidP="00ED6013">
            <w:pPr>
              <w:spacing w:after="0"/>
              <w:rPr>
                <w:rFonts w:ascii="Times New Roman" w:eastAsia="Times New Roman" w:hAnsi="Times New Roman" w:cs="Times New Roman"/>
                <w:sz w:val="24"/>
                <w:szCs w:val="24"/>
                <w:lang w:eastAsia="ru-RU"/>
              </w:rPr>
            </w:pPr>
            <w:r w:rsidRPr="003C6EAC">
              <w:rPr>
                <w:rFonts w:ascii="Times New Roman" w:eastAsia="Times New Roman" w:hAnsi="Times New Roman" w:cs="Times New Roman"/>
                <w:sz w:val="24"/>
                <w:szCs w:val="24"/>
                <w:lang w:eastAsia="ru-RU"/>
              </w:rPr>
              <w:t>§5.1., 5.2 стр. 39-41 рис. 56(2) на «4» и»5», (3)  на 14«3»</w:t>
            </w:r>
          </w:p>
        </w:tc>
      </w:tr>
      <w:tr w:rsidR="00264B3A" w:rsidRPr="003C6EAC" w:rsidTr="002C2910">
        <w:trPr>
          <w:trHeight w:val="991"/>
        </w:trPr>
        <w:tc>
          <w:tcPr>
            <w:tcW w:w="815" w:type="dxa"/>
          </w:tcPr>
          <w:p w:rsidR="00264B3A" w:rsidRPr="003C6EAC" w:rsidRDefault="00264B3A" w:rsidP="00D45E2B">
            <w:pPr>
              <w:spacing w:after="0"/>
              <w:rPr>
                <w:rFonts w:ascii="Times New Roman" w:hAnsi="Times New Roman" w:cs="Times New Roman"/>
                <w:b/>
                <w:sz w:val="24"/>
                <w:szCs w:val="24"/>
              </w:rPr>
            </w:pPr>
            <w:r w:rsidRPr="003C6EAC">
              <w:rPr>
                <w:rFonts w:ascii="Times New Roman" w:hAnsi="Times New Roman" w:cs="Times New Roman"/>
                <w:b/>
                <w:sz w:val="24"/>
                <w:szCs w:val="24"/>
              </w:rPr>
              <w:t>1</w:t>
            </w:r>
            <w:r w:rsidR="00D45E2B">
              <w:rPr>
                <w:rFonts w:ascii="Times New Roman" w:hAnsi="Times New Roman" w:cs="Times New Roman"/>
                <w:b/>
                <w:sz w:val="24"/>
                <w:szCs w:val="24"/>
              </w:rPr>
              <w:t>5</w:t>
            </w:r>
          </w:p>
        </w:tc>
        <w:tc>
          <w:tcPr>
            <w:tcW w:w="4732" w:type="dxa"/>
          </w:tcPr>
          <w:p w:rsidR="00264B3A" w:rsidRPr="003C6EAC" w:rsidRDefault="00264B3A" w:rsidP="00ED6013">
            <w:pPr>
              <w:spacing w:after="0"/>
              <w:rPr>
                <w:rFonts w:ascii="Times New Roman" w:eastAsia="Times New Roman" w:hAnsi="Times New Roman" w:cs="Times New Roman"/>
                <w:b/>
                <w:sz w:val="24"/>
                <w:szCs w:val="24"/>
                <w:lang w:eastAsia="ru-RU"/>
              </w:rPr>
            </w:pPr>
            <w:r w:rsidRPr="003C6EAC">
              <w:rPr>
                <w:rFonts w:ascii="Times New Roman" w:eastAsia="Times New Roman" w:hAnsi="Times New Roman" w:cs="Times New Roman"/>
                <w:b/>
                <w:sz w:val="24"/>
                <w:szCs w:val="24"/>
                <w:lang w:eastAsia="ru-RU"/>
              </w:rPr>
              <w:t>Графическая работа № 3 по теме «Проецирование на три плоскости проекции».</w:t>
            </w:r>
          </w:p>
        </w:tc>
        <w:tc>
          <w:tcPr>
            <w:tcW w:w="886" w:type="dxa"/>
          </w:tcPr>
          <w:p w:rsidR="00264B3A" w:rsidRPr="00FB0574" w:rsidRDefault="00264B3A" w:rsidP="00ED6013">
            <w:pPr>
              <w:jc w:val="center"/>
              <w:rPr>
                <w:rFonts w:ascii="Times New Roman" w:eastAsia="Calibri" w:hAnsi="Times New Roman" w:cs="Times New Roman"/>
                <w:sz w:val="24"/>
                <w:szCs w:val="24"/>
              </w:rPr>
            </w:pPr>
          </w:p>
        </w:tc>
        <w:tc>
          <w:tcPr>
            <w:tcW w:w="818" w:type="dxa"/>
          </w:tcPr>
          <w:p w:rsidR="00264B3A" w:rsidRPr="003C6EAC" w:rsidRDefault="00264B3A" w:rsidP="00ED6013">
            <w:pPr>
              <w:spacing w:after="0"/>
              <w:jc w:val="center"/>
              <w:rPr>
                <w:rFonts w:ascii="Times New Roman" w:hAnsi="Times New Roman" w:cs="Times New Roman"/>
                <w:sz w:val="24"/>
                <w:szCs w:val="24"/>
              </w:rPr>
            </w:pPr>
          </w:p>
        </w:tc>
        <w:tc>
          <w:tcPr>
            <w:tcW w:w="1052" w:type="dxa"/>
          </w:tcPr>
          <w:p w:rsidR="00264B3A" w:rsidRPr="003C6EAC" w:rsidRDefault="00264B3A" w:rsidP="00ED6013">
            <w:pPr>
              <w:spacing w:after="0"/>
              <w:jc w:val="center"/>
              <w:rPr>
                <w:rFonts w:ascii="Times New Roman" w:hAnsi="Times New Roman" w:cs="Times New Roman"/>
                <w:sz w:val="24"/>
                <w:szCs w:val="24"/>
              </w:rPr>
            </w:pPr>
            <w:r w:rsidRPr="003C6EAC">
              <w:rPr>
                <w:rFonts w:ascii="Times New Roman" w:hAnsi="Times New Roman" w:cs="Times New Roman"/>
                <w:sz w:val="24"/>
                <w:szCs w:val="24"/>
              </w:rPr>
              <w:t>1</w:t>
            </w:r>
          </w:p>
        </w:tc>
        <w:tc>
          <w:tcPr>
            <w:tcW w:w="2826" w:type="dxa"/>
          </w:tcPr>
          <w:p w:rsidR="00264B3A" w:rsidRPr="003C6EAC" w:rsidRDefault="00264B3A" w:rsidP="00ED6013">
            <w:pPr>
              <w:spacing w:after="0"/>
              <w:rPr>
                <w:rFonts w:ascii="Times New Roman" w:eastAsia="Times New Roman" w:hAnsi="Times New Roman" w:cs="Times New Roman"/>
                <w:sz w:val="24"/>
                <w:szCs w:val="24"/>
                <w:lang w:eastAsia="ru-RU"/>
              </w:rPr>
            </w:pPr>
          </w:p>
        </w:tc>
      </w:tr>
      <w:tr w:rsidR="00264B3A" w:rsidRPr="003C6EAC" w:rsidTr="002C2910">
        <w:trPr>
          <w:trHeight w:val="439"/>
        </w:trPr>
        <w:tc>
          <w:tcPr>
            <w:tcW w:w="11129" w:type="dxa"/>
            <w:gridSpan w:val="6"/>
          </w:tcPr>
          <w:p w:rsidR="00264B3A" w:rsidRPr="003C6EAC" w:rsidRDefault="00264B3A" w:rsidP="00D45E2B">
            <w:pPr>
              <w:spacing w:after="0"/>
              <w:jc w:val="center"/>
              <w:rPr>
                <w:rFonts w:ascii="Times New Roman" w:eastAsia="Times New Roman" w:hAnsi="Times New Roman" w:cs="Times New Roman"/>
                <w:sz w:val="24"/>
                <w:szCs w:val="24"/>
                <w:lang w:eastAsia="ru-RU"/>
              </w:rPr>
            </w:pPr>
            <w:r w:rsidRPr="003C6EAC">
              <w:rPr>
                <w:rFonts w:ascii="Times New Roman" w:hAnsi="Times New Roman" w:cs="Times New Roman"/>
                <w:b/>
                <w:sz w:val="24"/>
                <w:szCs w:val="24"/>
              </w:rPr>
              <w:t>Раздел 3. Аксонометрические проекции. Технический рисунок -</w:t>
            </w:r>
            <w:r w:rsidR="00D45E2B">
              <w:rPr>
                <w:rFonts w:ascii="Times New Roman" w:hAnsi="Times New Roman" w:cs="Times New Roman"/>
                <w:b/>
                <w:sz w:val="24"/>
                <w:szCs w:val="24"/>
              </w:rPr>
              <w:t>6</w:t>
            </w:r>
            <w:r w:rsidRPr="003C6EAC">
              <w:rPr>
                <w:rFonts w:ascii="Times New Roman" w:hAnsi="Times New Roman" w:cs="Times New Roman"/>
                <w:b/>
                <w:sz w:val="24"/>
                <w:szCs w:val="24"/>
              </w:rPr>
              <w:t xml:space="preserve"> ч</w:t>
            </w:r>
          </w:p>
        </w:tc>
      </w:tr>
      <w:tr w:rsidR="00264B3A" w:rsidRPr="003C6EAC" w:rsidTr="002C2910">
        <w:trPr>
          <w:trHeight w:val="918"/>
        </w:trPr>
        <w:tc>
          <w:tcPr>
            <w:tcW w:w="815" w:type="dxa"/>
          </w:tcPr>
          <w:p w:rsidR="00264B3A" w:rsidRPr="003C6EAC" w:rsidRDefault="00264B3A" w:rsidP="00D45E2B">
            <w:pPr>
              <w:spacing w:after="0"/>
              <w:rPr>
                <w:rFonts w:ascii="Times New Roman" w:hAnsi="Times New Roman" w:cs="Times New Roman"/>
                <w:b/>
                <w:sz w:val="24"/>
                <w:szCs w:val="24"/>
              </w:rPr>
            </w:pPr>
            <w:r w:rsidRPr="003C6EAC">
              <w:rPr>
                <w:rFonts w:ascii="Times New Roman" w:hAnsi="Times New Roman" w:cs="Times New Roman"/>
                <w:b/>
                <w:sz w:val="24"/>
                <w:szCs w:val="24"/>
              </w:rPr>
              <w:t>1</w:t>
            </w:r>
            <w:r w:rsidR="00D45E2B">
              <w:rPr>
                <w:rFonts w:ascii="Times New Roman" w:hAnsi="Times New Roman" w:cs="Times New Roman"/>
                <w:b/>
                <w:sz w:val="24"/>
                <w:szCs w:val="24"/>
              </w:rPr>
              <w:t>6-</w:t>
            </w:r>
            <w:r w:rsidR="00D45E2B" w:rsidRPr="003C6EAC">
              <w:rPr>
                <w:rFonts w:ascii="Times New Roman" w:hAnsi="Times New Roman" w:cs="Times New Roman"/>
                <w:b/>
                <w:sz w:val="24"/>
                <w:szCs w:val="24"/>
              </w:rPr>
              <w:t>1</w:t>
            </w:r>
            <w:r w:rsidR="00D45E2B">
              <w:rPr>
                <w:rFonts w:ascii="Times New Roman" w:hAnsi="Times New Roman" w:cs="Times New Roman"/>
                <w:b/>
                <w:sz w:val="24"/>
                <w:szCs w:val="24"/>
              </w:rPr>
              <w:t>7</w:t>
            </w:r>
          </w:p>
        </w:tc>
        <w:tc>
          <w:tcPr>
            <w:tcW w:w="4732" w:type="dxa"/>
          </w:tcPr>
          <w:p w:rsidR="00264B3A" w:rsidRPr="00272DE1" w:rsidRDefault="00264B3A" w:rsidP="00ED601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Работа над ошибками. </w:t>
            </w:r>
            <w:r w:rsidRPr="00272DE1">
              <w:rPr>
                <w:rFonts w:ascii="Times New Roman" w:eastAsia="Times New Roman" w:hAnsi="Times New Roman" w:cs="Times New Roman"/>
                <w:sz w:val="24"/>
                <w:szCs w:val="24"/>
                <w:lang w:eastAsia="ru-RU"/>
              </w:rPr>
              <w:t>Аксонометрические проекции плоских фигур.</w:t>
            </w:r>
          </w:p>
        </w:tc>
        <w:tc>
          <w:tcPr>
            <w:tcW w:w="886" w:type="dxa"/>
          </w:tcPr>
          <w:p w:rsidR="00264B3A" w:rsidRPr="00FB0574" w:rsidRDefault="00264B3A" w:rsidP="00ED6013">
            <w:pPr>
              <w:jc w:val="center"/>
              <w:rPr>
                <w:rFonts w:ascii="Times New Roman" w:eastAsia="Calibri" w:hAnsi="Times New Roman" w:cs="Times New Roman"/>
                <w:sz w:val="24"/>
                <w:szCs w:val="24"/>
              </w:rPr>
            </w:pPr>
          </w:p>
        </w:tc>
        <w:tc>
          <w:tcPr>
            <w:tcW w:w="818" w:type="dxa"/>
          </w:tcPr>
          <w:p w:rsidR="00264B3A" w:rsidRPr="003C6EAC" w:rsidRDefault="00264B3A" w:rsidP="00ED6013">
            <w:pPr>
              <w:spacing w:after="0"/>
              <w:jc w:val="center"/>
              <w:rPr>
                <w:rFonts w:ascii="Times New Roman" w:hAnsi="Times New Roman" w:cs="Times New Roman"/>
                <w:sz w:val="24"/>
                <w:szCs w:val="24"/>
              </w:rPr>
            </w:pPr>
          </w:p>
        </w:tc>
        <w:tc>
          <w:tcPr>
            <w:tcW w:w="1052" w:type="dxa"/>
          </w:tcPr>
          <w:p w:rsidR="00264B3A" w:rsidRPr="003C6EAC" w:rsidRDefault="00D45E2B" w:rsidP="00ED6013">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2826" w:type="dxa"/>
          </w:tcPr>
          <w:p w:rsidR="00264B3A" w:rsidRPr="003C6EAC" w:rsidRDefault="00264B3A" w:rsidP="00ED6013">
            <w:pPr>
              <w:spacing w:after="0"/>
              <w:jc w:val="both"/>
              <w:rPr>
                <w:rFonts w:ascii="Times New Roman" w:eastAsia="Times New Roman" w:hAnsi="Times New Roman" w:cs="Times New Roman"/>
                <w:sz w:val="24"/>
                <w:szCs w:val="24"/>
                <w:lang w:eastAsia="ru-RU"/>
              </w:rPr>
            </w:pPr>
            <w:r w:rsidRPr="003C6EAC">
              <w:rPr>
                <w:rFonts w:ascii="Times New Roman" w:eastAsia="Times New Roman" w:hAnsi="Times New Roman" w:cs="Times New Roman"/>
                <w:sz w:val="24"/>
                <w:szCs w:val="24"/>
                <w:lang w:eastAsia="ru-RU"/>
              </w:rPr>
              <w:t>§6 стр. 45 – 47, §7.1. стр. 47 – 49 з. 1 (а) стр.51</w:t>
            </w:r>
          </w:p>
        </w:tc>
      </w:tr>
      <w:tr w:rsidR="00264B3A" w:rsidRPr="003C6EAC" w:rsidTr="002C2910">
        <w:trPr>
          <w:trHeight w:val="612"/>
        </w:trPr>
        <w:tc>
          <w:tcPr>
            <w:tcW w:w="815" w:type="dxa"/>
          </w:tcPr>
          <w:p w:rsidR="00264B3A" w:rsidRPr="003C6EAC" w:rsidRDefault="00D45E2B" w:rsidP="00D45E2B">
            <w:pPr>
              <w:spacing w:after="0"/>
              <w:rPr>
                <w:rFonts w:ascii="Times New Roman" w:hAnsi="Times New Roman" w:cs="Times New Roman"/>
                <w:b/>
                <w:sz w:val="24"/>
                <w:szCs w:val="24"/>
              </w:rPr>
            </w:pPr>
            <w:r>
              <w:rPr>
                <w:rFonts w:ascii="Times New Roman" w:hAnsi="Times New Roman" w:cs="Times New Roman"/>
                <w:b/>
                <w:sz w:val="24"/>
                <w:szCs w:val="24"/>
              </w:rPr>
              <w:t>18</w:t>
            </w:r>
          </w:p>
        </w:tc>
        <w:tc>
          <w:tcPr>
            <w:tcW w:w="4732" w:type="dxa"/>
          </w:tcPr>
          <w:p w:rsidR="00264B3A" w:rsidRPr="00272DE1" w:rsidRDefault="00264B3A" w:rsidP="00ED6013">
            <w:pPr>
              <w:spacing w:after="0"/>
              <w:rPr>
                <w:rFonts w:ascii="Times New Roman" w:eastAsia="Times New Roman" w:hAnsi="Times New Roman" w:cs="Times New Roman"/>
                <w:sz w:val="24"/>
                <w:szCs w:val="24"/>
                <w:lang w:eastAsia="ru-RU"/>
              </w:rPr>
            </w:pPr>
            <w:r w:rsidRPr="00272DE1">
              <w:rPr>
                <w:rFonts w:ascii="Times New Roman" w:eastAsia="Times New Roman" w:hAnsi="Times New Roman" w:cs="Times New Roman"/>
                <w:sz w:val="24"/>
                <w:szCs w:val="24"/>
                <w:lang w:eastAsia="ru-RU"/>
              </w:rPr>
              <w:t>Аксонометрические проекции шестиугольника</w:t>
            </w:r>
          </w:p>
        </w:tc>
        <w:tc>
          <w:tcPr>
            <w:tcW w:w="886" w:type="dxa"/>
          </w:tcPr>
          <w:p w:rsidR="00264B3A" w:rsidRDefault="00264B3A" w:rsidP="00ED6013">
            <w:pPr>
              <w:jc w:val="center"/>
              <w:rPr>
                <w:rFonts w:ascii="Times New Roman" w:eastAsia="Calibri" w:hAnsi="Times New Roman" w:cs="Times New Roman"/>
                <w:sz w:val="24"/>
                <w:szCs w:val="24"/>
              </w:rPr>
            </w:pPr>
          </w:p>
        </w:tc>
        <w:tc>
          <w:tcPr>
            <w:tcW w:w="818" w:type="dxa"/>
          </w:tcPr>
          <w:p w:rsidR="00264B3A" w:rsidRPr="003C6EAC" w:rsidRDefault="00264B3A" w:rsidP="00ED6013">
            <w:pPr>
              <w:spacing w:after="0"/>
              <w:jc w:val="center"/>
              <w:rPr>
                <w:rFonts w:ascii="Times New Roman" w:hAnsi="Times New Roman" w:cs="Times New Roman"/>
                <w:sz w:val="24"/>
                <w:szCs w:val="24"/>
              </w:rPr>
            </w:pPr>
          </w:p>
        </w:tc>
        <w:tc>
          <w:tcPr>
            <w:tcW w:w="1052" w:type="dxa"/>
          </w:tcPr>
          <w:p w:rsidR="00264B3A" w:rsidRPr="003C6EAC" w:rsidRDefault="00D45E2B" w:rsidP="00ED6013">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2826" w:type="dxa"/>
          </w:tcPr>
          <w:p w:rsidR="00264B3A" w:rsidRPr="003C6EAC" w:rsidRDefault="00264B3A" w:rsidP="00ED6013">
            <w:pPr>
              <w:spacing w:after="0"/>
              <w:rPr>
                <w:rFonts w:ascii="Times New Roman" w:eastAsia="Times New Roman" w:hAnsi="Times New Roman" w:cs="Times New Roman"/>
                <w:sz w:val="24"/>
                <w:szCs w:val="24"/>
                <w:lang w:eastAsia="ru-RU"/>
              </w:rPr>
            </w:pPr>
            <w:r w:rsidRPr="003C6EAC">
              <w:rPr>
                <w:rFonts w:ascii="Times New Roman" w:eastAsia="Times New Roman" w:hAnsi="Times New Roman" w:cs="Times New Roman"/>
                <w:sz w:val="24"/>
                <w:szCs w:val="24"/>
                <w:lang w:eastAsia="ru-RU"/>
              </w:rPr>
              <w:t>З. 1(б) стр.51</w:t>
            </w:r>
          </w:p>
        </w:tc>
      </w:tr>
      <w:tr w:rsidR="00264B3A" w:rsidRPr="003C6EAC" w:rsidTr="002C2910">
        <w:trPr>
          <w:trHeight w:val="594"/>
        </w:trPr>
        <w:tc>
          <w:tcPr>
            <w:tcW w:w="815" w:type="dxa"/>
          </w:tcPr>
          <w:p w:rsidR="00264B3A" w:rsidRPr="003C6EAC" w:rsidRDefault="00264B3A" w:rsidP="00D45E2B">
            <w:pPr>
              <w:spacing w:after="0"/>
              <w:rPr>
                <w:rFonts w:ascii="Times New Roman" w:hAnsi="Times New Roman" w:cs="Times New Roman"/>
                <w:b/>
                <w:sz w:val="24"/>
                <w:szCs w:val="24"/>
              </w:rPr>
            </w:pPr>
            <w:r w:rsidRPr="003C6EAC">
              <w:rPr>
                <w:rFonts w:ascii="Times New Roman" w:hAnsi="Times New Roman" w:cs="Times New Roman"/>
                <w:b/>
                <w:sz w:val="24"/>
                <w:szCs w:val="24"/>
              </w:rPr>
              <w:t>1</w:t>
            </w:r>
            <w:r w:rsidR="00D45E2B">
              <w:rPr>
                <w:rFonts w:ascii="Times New Roman" w:hAnsi="Times New Roman" w:cs="Times New Roman"/>
                <w:b/>
                <w:sz w:val="24"/>
                <w:szCs w:val="24"/>
              </w:rPr>
              <w:t>9</w:t>
            </w:r>
          </w:p>
        </w:tc>
        <w:tc>
          <w:tcPr>
            <w:tcW w:w="4732" w:type="dxa"/>
          </w:tcPr>
          <w:p w:rsidR="00264B3A" w:rsidRPr="00272DE1" w:rsidRDefault="00264B3A" w:rsidP="00ED6013">
            <w:pPr>
              <w:spacing w:after="0"/>
              <w:rPr>
                <w:rFonts w:ascii="Times New Roman" w:eastAsia="Times New Roman" w:hAnsi="Times New Roman" w:cs="Times New Roman"/>
                <w:sz w:val="24"/>
                <w:szCs w:val="24"/>
                <w:lang w:eastAsia="ru-RU"/>
              </w:rPr>
            </w:pPr>
            <w:r w:rsidRPr="00272DE1">
              <w:rPr>
                <w:rFonts w:ascii="Times New Roman" w:eastAsia="Times New Roman" w:hAnsi="Times New Roman" w:cs="Times New Roman"/>
                <w:sz w:val="24"/>
                <w:szCs w:val="24"/>
                <w:lang w:eastAsia="ru-RU"/>
              </w:rPr>
              <w:t>Аксонометрические проекции плоскогранных предметов.</w:t>
            </w:r>
          </w:p>
        </w:tc>
        <w:tc>
          <w:tcPr>
            <w:tcW w:w="886" w:type="dxa"/>
          </w:tcPr>
          <w:p w:rsidR="00264B3A" w:rsidRPr="00FB0574" w:rsidRDefault="00264B3A" w:rsidP="00ED6013">
            <w:pPr>
              <w:pStyle w:val="ac"/>
              <w:spacing w:line="276" w:lineRule="auto"/>
              <w:jc w:val="center"/>
              <w:rPr>
                <w:rFonts w:ascii="Times New Roman" w:hAnsi="Times New Roman"/>
                <w:sz w:val="24"/>
                <w:szCs w:val="24"/>
              </w:rPr>
            </w:pPr>
          </w:p>
        </w:tc>
        <w:tc>
          <w:tcPr>
            <w:tcW w:w="818" w:type="dxa"/>
          </w:tcPr>
          <w:p w:rsidR="00264B3A" w:rsidRPr="003C6EAC" w:rsidRDefault="00264B3A" w:rsidP="00ED6013">
            <w:pPr>
              <w:spacing w:after="0"/>
              <w:jc w:val="center"/>
              <w:rPr>
                <w:rFonts w:ascii="Times New Roman" w:hAnsi="Times New Roman" w:cs="Times New Roman"/>
                <w:sz w:val="24"/>
                <w:szCs w:val="24"/>
              </w:rPr>
            </w:pPr>
          </w:p>
        </w:tc>
        <w:tc>
          <w:tcPr>
            <w:tcW w:w="1052" w:type="dxa"/>
          </w:tcPr>
          <w:p w:rsidR="00264B3A" w:rsidRPr="003C6EAC" w:rsidRDefault="00264B3A" w:rsidP="00ED6013">
            <w:pPr>
              <w:spacing w:after="0"/>
              <w:jc w:val="center"/>
              <w:rPr>
                <w:rFonts w:ascii="Times New Roman" w:hAnsi="Times New Roman" w:cs="Times New Roman"/>
                <w:sz w:val="24"/>
                <w:szCs w:val="24"/>
              </w:rPr>
            </w:pPr>
            <w:r w:rsidRPr="003C6EAC">
              <w:rPr>
                <w:rFonts w:ascii="Times New Roman" w:hAnsi="Times New Roman" w:cs="Times New Roman"/>
                <w:sz w:val="24"/>
                <w:szCs w:val="24"/>
              </w:rPr>
              <w:t>1</w:t>
            </w:r>
          </w:p>
        </w:tc>
        <w:tc>
          <w:tcPr>
            <w:tcW w:w="2826" w:type="dxa"/>
          </w:tcPr>
          <w:p w:rsidR="00264B3A" w:rsidRPr="003C6EAC" w:rsidRDefault="00264B3A" w:rsidP="00ED6013">
            <w:pPr>
              <w:spacing w:after="0"/>
              <w:rPr>
                <w:rFonts w:ascii="Times New Roman" w:eastAsia="Times New Roman" w:hAnsi="Times New Roman" w:cs="Times New Roman"/>
                <w:sz w:val="24"/>
                <w:szCs w:val="24"/>
                <w:lang w:eastAsia="ru-RU"/>
              </w:rPr>
            </w:pPr>
            <w:r w:rsidRPr="003C6EAC">
              <w:rPr>
                <w:rFonts w:ascii="Times New Roman" w:eastAsia="Times New Roman" w:hAnsi="Times New Roman" w:cs="Times New Roman"/>
                <w:sz w:val="24"/>
                <w:szCs w:val="24"/>
                <w:lang w:eastAsia="ru-RU"/>
              </w:rPr>
              <w:t>З. 2 стр.51</w:t>
            </w:r>
          </w:p>
        </w:tc>
      </w:tr>
      <w:tr w:rsidR="00264B3A" w:rsidRPr="003C6EAC" w:rsidTr="002C2910">
        <w:trPr>
          <w:trHeight w:val="126"/>
        </w:trPr>
        <w:tc>
          <w:tcPr>
            <w:tcW w:w="815" w:type="dxa"/>
          </w:tcPr>
          <w:p w:rsidR="00264B3A" w:rsidRPr="003C6EAC" w:rsidRDefault="00D45E2B" w:rsidP="00ED6013">
            <w:pPr>
              <w:spacing w:after="0"/>
              <w:rPr>
                <w:rFonts w:ascii="Times New Roman" w:hAnsi="Times New Roman" w:cs="Times New Roman"/>
                <w:b/>
                <w:sz w:val="24"/>
                <w:szCs w:val="24"/>
              </w:rPr>
            </w:pPr>
            <w:r>
              <w:rPr>
                <w:rFonts w:ascii="Times New Roman" w:hAnsi="Times New Roman" w:cs="Times New Roman"/>
                <w:b/>
                <w:sz w:val="24"/>
                <w:szCs w:val="24"/>
              </w:rPr>
              <w:t>20-21</w:t>
            </w:r>
          </w:p>
        </w:tc>
        <w:tc>
          <w:tcPr>
            <w:tcW w:w="4732" w:type="dxa"/>
          </w:tcPr>
          <w:p w:rsidR="00264B3A" w:rsidRPr="00272DE1" w:rsidRDefault="00264B3A" w:rsidP="00ED6013">
            <w:pPr>
              <w:spacing w:after="0"/>
              <w:rPr>
                <w:rFonts w:ascii="Times New Roman" w:eastAsia="Times New Roman" w:hAnsi="Times New Roman" w:cs="Times New Roman"/>
                <w:sz w:val="24"/>
                <w:szCs w:val="24"/>
                <w:lang w:eastAsia="ru-RU"/>
              </w:rPr>
            </w:pPr>
            <w:r w:rsidRPr="00272DE1">
              <w:rPr>
                <w:rFonts w:ascii="Times New Roman" w:eastAsia="Times New Roman" w:hAnsi="Times New Roman" w:cs="Times New Roman"/>
                <w:sz w:val="24"/>
                <w:szCs w:val="24"/>
                <w:lang w:eastAsia="ru-RU"/>
              </w:rPr>
              <w:t xml:space="preserve">Аксонометрические проекции предметов, </w:t>
            </w:r>
            <w:r w:rsidRPr="00272DE1">
              <w:rPr>
                <w:rFonts w:ascii="Times New Roman" w:eastAsia="Times New Roman" w:hAnsi="Times New Roman" w:cs="Times New Roman"/>
                <w:sz w:val="24"/>
                <w:szCs w:val="24"/>
                <w:lang w:eastAsia="ru-RU"/>
              </w:rPr>
              <w:lastRenderedPageBreak/>
              <w:t>имеющих круглые поверхности.</w:t>
            </w:r>
          </w:p>
        </w:tc>
        <w:tc>
          <w:tcPr>
            <w:tcW w:w="886" w:type="dxa"/>
          </w:tcPr>
          <w:p w:rsidR="00264B3A" w:rsidRPr="00FB0574" w:rsidRDefault="00264B3A" w:rsidP="00ED6013">
            <w:pPr>
              <w:pStyle w:val="ac"/>
              <w:spacing w:line="276" w:lineRule="auto"/>
              <w:jc w:val="center"/>
              <w:rPr>
                <w:rFonts w:ascii="Times New Roman" w:hAnsi="Times New Roman"/>
                <w:sz w:val="24"/>
                <w:szCs w:val="24"/>
              </w:rPr>
            </w:pPr>
          </w:p>
        </w:tc>
        <w:tc>
          <w:tcPr>
            <w:tcW w:w="818" w:type="dxa"/>
          </w:tcPr>
          <w:p w:rsidR="00264B3A" w:rsidRPr="003C6EAC" w:rsidRDefault="00264B3A" w:rsidP="00ED6013">
            <w:pPr>
              <w:spacing w:after="0"/>
              <w:jc w:val="center"/>
              <w:rPr>
                <w:rFonts w:ascii="Times New Roman" w:hAnsi="Times New Roman" w:cs="Times New Roman"/>
                <w:sz w:val="24"/>
                <w:szCs w:val="24"/>
              </w:rPr>
            </w:pPr>
          </w:p>
        </w:tc>
        <w:tc>
          <w:tcPr>
            <w:tcW w:w="1052" w:type="dxa"/>
          </w:tcPr>
          <w:p w:rsidR="00264B3A" w:rsidRPr="003C6EAC" w:rsidRDefault="00D45E2B" w:rsidP="00ED6013">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2826" w:type="dxa"/>
          </w:tcPr>
          <w:p w:rsidR="00264B3A" w:rsidRPr="003C6EAC" w:rsidRDefault="00264B3A" w:rsidP="00ED6013">
            <w:pPr>
              <w:spacing w:after="0"/>
              <w:rPr>
                <w:rFonts w:ascii="Times New Roman" w:eastAsia="Times New Roman" w:hAnsi="Times New Roman" w:cs="Times New Roman"/>
                <w:sz w:val="24"/>
                <w:szCs w:val="24"/>
                <w:lang w:eastAsia="ru-RU"/>
              </w:rPr>
            </w:pPr>
            <w:r w:rsidRPr="003C6EAC">
              <w:rPr>
                <w:rFonts w:ascii="Times New Roman" w:eastAsia="Times New Roman" w:hAnsi="Times New Roman" w:cs="Times New Roman"/>
                <w:sz w:val="24"/>
                <w:szCs w:val="24"/>
                <w:lang w:eastAsia="ru-RU"/>
              </w:rPr>
              <w:t xml:space="preserve">§8. стр. 52 -55, з.3 стр.56, </w:t>
            </w:r>
            <w:r w:rsidRPr="003C6EAC">
              <w:rPr>
                <w:rFonts w:ascii="Times New Roman" w:eastAsia="Times New Roman" w:hAnsi="Times New Roman" w:cs="Times New Roman"/>
                <w:sz w:val="24"/>
                <w:szCs w:val="24"/>
                <w:lang w:eastAsia="ru-RU"/>
              </w:rPr>
              <w:lastRenderedPageBreak/>
              <w:t>А4 а = 80мм</w:t>
            </w:r>
          </w:p>
        </w:tc>
      </w:tr>
      <w:tr w:rsidR="00264B3A" w:rsidRPr="003C6EAC" w:rsidTr="002C2910">
        <w:trPr>
          <w:trHeight w:val="288"/>
        </w:trPr>
        <w:tc>
          <w:tcPr>
            <w:tcW w:w="11129" w:type="dxa"/>
            <w:gridSpan w:val="6"/>
          </w:tcPr>
          <w:p w:rsidR="00264B3A" w:rsidRPr="00272DE1" w:rsidRDefault="00264B3A" w:rsidP="00D45E2B">
            <w:pPr>
              <w:spacing w:after="0"/>
              <w:jc w:val="center"/>
              <w:rPr>
                <w:rFonts w:ascii="Times New Roman" w:hAnsi="Times New Roman" w:cs="Times New Roman"/>
                <w:b/>
                <w:sz w:val="24"/>
                <w:szCs w:val="24"/>
              </w:rPr>
            </w:pPr>
            <w:r w:rsidRPr="003C6EAC">
              <w:rPr>
                <w:rFonts w:ascii="Times New Roman" w:hAnsi="Times New Roman" w:cs="Times New Roman"/>
                <w:b/>
                <w:sz w:val="24"/>
                <w:szCs w:val="24"/>
              </w:rPr>
              <w:lastRenderedPageBreak/>
              <w:t>Раздел 4. Чтение и выполнение чертежей - 1</w:t>
            </w:r>
            <w:r w:rsidR="00D45E2B">
              <w:rPr>
                <w:rFonts w:ascii="Times New Roman" w:hAnsi="Times New Roman" w:cs="Times New Roman"/>
                <w:b/>
                <w:sz w:val="24"/>
                <w:szCs w:val="24"/>
              </w:rPr>
              <w:t>3</w:t>
            </w:r>
            <w:r w:rsidRPr="003C6EAC">
              <w:rPr>
                <w:rFonts w:ascii="Times New Roman" w:hAnsi="Times New Roman" w:cs="Times New Roman"/>
                <w:b/>
                <w:sz w:val="24"/>
                <w:szCs w:val="24"/>
              </w:rPr>
              <w:t>ч</w:t>
            </w:r>
          </w:p>
        </w:tc>
      </w:tr>
      <w:tr w:rsidR="00264B3A" w:rsidRPr="003C6EAC" w:rsidTr="002C2910">
        <w:trPr>
          <w:trHeight w:val="306"/>
        </w:trPr>
        <w:tc>
          <w:tcPr>
            <w:tcW w:w="815" w:type="dxa"/>
          </w:tcPr>
          <w:p w:rsidR="00264B3A" w:rsidRPr="003C6EAC" w:rsidRDefault="00D45E2B" w:rsidP="00ED6013">
            <w:pPr>
              <w:spacing w:after="0"/>
              <w:rPr>
                <w:rFonts w:ascii="Times New Roman" w:hAnsi="Times New Roman" w:cs="Times New Roman"/>
                <w:b/>
                <w:sz w:val="24"/>
                <w:szCs w:val="24"/>
              </w:rPr>
            </w:pPr>
            <w:r>
              <w:rPr>
                <w:rFonts w:ascii="Times New Roman" w:hAnsi="Times New Roman" w:cs="Times New Roman"/>
                <w:b/>
                <w:sz w:val="24"/>
                <w:szCs w:val="24"/>
              </w:rPr>
              <w:t>22</w:t>
            </w:r>
          </w:p>
        </w:tc>
        <w:tc>
          <w:tcPr>
            <w:tcW w:w="4732" w:type="dxa"/>
          </w:tcPr>
          <w:p w:rsidR="00264B3A" w:rsidRPr="00272DE1" w:rsidRDefault="00264B3A" w:rsidP="00ED6013">
            <w:pPr>
              <w:spacing w:after="0"/>
              <w:rPr>
                <w:rFonts w:ascii="Times New Roman" w:eastAsia="Times New Roman" w:hAnsi="Times New Roman" w:cs="Times New Roman"/>
                <w:sz w:val="24"/>
                <w:szCs w:val="24"/>
                <w:lang w:eastAsia="ru-RU"/>
              </w:rPr>
            </w:pPr>
            <w:r w:rsidRPr="00272DE1">
              <w:rPr>
                <w:rFonts w:ascii="Times New Roman" w:eastAsia="Times New Roman" w:hAnsi="Times New Roman" w:cs="Times New Roman"/>
                <w:sz w:val="24"/>
                <w:szCs w:val="24"/>
                <w:lang w:eastAsia="ru-RU"/>
              </w:rPr>
              <w:t>Анализ геометрической формы предмета.</w:t>
            </w:r>
          </w:p>
        </w:tc>
        <w:tc>
          <w:tcPr>
            <w:tcW w:w="886" w:type="dxa"/>
          </w:tcPr>
          <w:p w:rsidR="00264B3A" w:rsidRPr="00FB0574" w:rsidRDefault="00264B3A" w:rsidP="00ED6013">
            <w:pPr>
              <w:pStyle w:val="ac"/>
              <w:jc w:val="center"/>
              <w:rPr>
                <w:rFonts w:ascii="Times New Roman" w:hAnsi="Times New Roman"/>
                <w:sz w:val="24"/>
                <w:szCs w:val="24"/>
              </w:rPr>
            </w:pPr>
          </w:p>
        </w:tc>
        <w:tc>
          <w:tcPr>
            <w:tcW w:w="818" w:type="dxa"/>
          </w:tcPr>
          <w:p w:rsidR="00264B3A" w:rsidRPr="003C6EAC" w:rsidRDefault="00264B3A" w:rsidP="00ED6013">
            <w:pPr>
              <w:spacing w:after="0"/>
              <w:jc w:val="center"/>
              <w:rPr>
                <w:rFonts w:ascii="Times New Roman" w:hAnsi="Times New Roman" w:cs="Times New Roman"/>
                <w:sz w:val="24"/>
                <w:szCs w:val="24"/>
              </w:rPr>
            </w:pPr>
          </w:p>
        </w:tc>
        <w:tc>
          <w:tcPr>
            <w:tcW w:w="1052" w:type="dxa"/>
          </w:tcPr>
          <w:p w:rsidR="00264B3A" w:rsidRPr="003C6EAC" w:rsidRDefault="00264B3A" w:rsidP="00ED6013">
            <w:pPr>
              <w:spacing w:after="0"/>
              <w:jc w:val="center"/>
              <w:rPr>
                <w:rFonts w:ascii="Times New Roman" w:hAnsi="Times New Roman" w:cs="Times New Roman"/>
                <w:sz w:val="24"/>
                <w:szCs w:val="24"/>
              </w:rPr>
            </w:pPr>
            <w:r w:rsidRPr="003C6EAC">
              <w:rPr>
                <w:rFonts w:ascii="Times New Roman" w:hAnsi="Times New Roman" w:cs="Times New Roman"/>
                <w:sz w:val="24"/>
                <w:szCs w:val="24"/>
              </w:rPr>
              <w:t>1</w:t>
            </w:r>
          </w:p>
        </w:tc>
        <w:tc>
          <w:tcPr>
            <w:tcW w:w="2826" w:type="dxa"/>
          </w:tcPr>
          <w:p w:rsidR="00264B3A" w:rsidRPr="003C6EAC" w:rsidRDefault="00264B3A" w:rsidP="00ED6013">
            <w:pPr>
              <w:spacing w:after="0"/>
              <w:rPr>
                <w:rFonts w:ascii="Times New Roman" w:eastAsia="Times New Roman" w:hAnsi="Times New Roman" w:cs="Times New Roman"/>
                <w:sz w:val="24"/>
                <w:szCs w:val="24"/>
                <w:lang w:eastAsia="ru-RU"/>
              </w:rPr>
            </w:pPr>
            <w:r w:rsidRPr="003C6EAC">
              <w:rPr>
                <w:rFonts w:ascii="Times New Roman" w:eastAsia="Times New Roman" w:hAnsi="Times New Roman" w:cs="Times New Roman"/>
                <w:sz w:val="24"/>
                <w:szCs w:val="24"/>
                <w:lang w:eastAsia="ru-RU"/>
              </w:rPr>
              <w:t>§ 10, стр.58 – 59</w:t>
            </w:r>
          </w:p>
        </w:tc>
      </w:tr>
      <w:tr w:rsidR="00264B3A" w:rsidRPr="003C6EAC" w:rsidTr="002C2910">
        <w:trPr>
          <w:trHeight w:val="594"/>
        </w:trPr>
        <w:tc>
          <w:tcPr>
            <w:tcW w:w="815" w:type="dxa"/>
          </w:tcPr>
          <w:p w:rsidR="00264B3A" w:rsidRPr="003C6EAC" w:rsidRDefault="00264B3A" w:rsidP="00D45E2B">
            <w:pPr>
              <w:spacing w:after="0"/>
              <w:rPr>
                <w:rFonts w:ascii="Times New Roman" w:hAnsi="Times New Roman" w:cs="Times New Roman"/>
                <w:b/>
                <w:sz w:val="24"/>
                <w:szCs w:val="24"/>
              </w:rPr>
            </w:pPr>
            <w:r w:rsidRPr="003C6EAC">
              <w:rPr>
                <w:rFonts w:ascii="Times New Roman" w:hAnsi="Times New Roman" w:cs="Times New Roman"/>
                <w:b/>
                <w:sz w:val="24"/>
                <w:szCs w:val="24"/>
              </w:rPr>
              <w:t>2</w:t>
            </w:r>
            <w:r w:rsidR="00D45E2B">
              <w:rPr>
                <w:rFonts w:ascii="Times New Roman" w:hAnsi="Times New Roman" w:cs="Times New Roman"/>
                <w:b/>
                <w:sz w:val="24"/>
                <w:szCs w:val="24"/>
              </w:rPr>
              <w:t>3</w:t>
            </w:r>
          </w:p>
        </w:tc>
        <w:tc>
          <w:tcPr>
            <w:tcW w:w="4732" w:type="dxa"/>
          </w:tcPr>
          <w:p w:rsidR="00264B3A" w:rsidRPr="00272DE1" w:rsidRDefault="00264B3A" w:rsidP="00ED6013">
            <w:pPr>
              <w:spacing w:after="0"/>
              <w:rPr>
                <w:rFonts w:ascii="Times New Roman" w:eastAsia="Times New Roman" w:hAnsi="Times New Roman" w:cs="Times New Roman"/>
                <w:sz w:val="24"/>
                <w:szCs w:val="24"/>
                <w:lang w:eastAsia="ru-RU"/>
              </w:rPr>
            </w:pPr>
            <w:r w:rsidRPr="00272DE1">
              <w:rPr>
                <w:rFonts w:ascii="Times New Roman" w:eastAsia="Times New Roman" w:hAnsi="Times New Roman" w:cs="Times New Roman"/>
                <w:sz w:val="24"/>
                <w:szCs w:val="24"/>
                <w:lang w:eastAsia="ru-RU"/>
              </w:rPr>
              <w:t>Чертежи и аксонометрические проекции геометрических тел.</w:t>
            </w:r>
          </w:p>
        </w:tc>
        <w:tc>
          <w:tcPr>
            <w:tcW w:w="886" w:type="dxa"/>
          </w:tcPr>
          <w:p w:rsidR="00264B3A" w:rsidRPr="00FB0574" w:rsidRDefault="00264B3A" w:rsidP="00ED6013">
            <w:pPr>
              <w:pStyle w:val="ac"/>
              <w:spacing w:line="276" w:lineRule="auto"/>
              <w:jc w:val="center"/>
              <w:rPr>
                <w:rFonts w:ascii="Times New Roman" w:hAnsi="Times New Roman"/>
                <w:sz w:val="24"/>
                <w:szCs w:val="24"/>
              </w:rPr>
            </w:pPr>
          </w:p>
        </w:tc>
        <w:tc>
          <w:tcPr>
            <w:tcW w:w="818" w:type="dxa"/>
          </w:tcPr>
          <w:p w:rsidR="00264B3A" w:rsidRPr="003C6EAC" w:rsidRDefault="00264B3A" w:rsidP="00ED6013">
            <w:pPr>
              <w:spacing w:after="0"/>
              <w:jc w:val="center"/>
              <w:rPr>
                <w:rFonts w:ascii="Times New Roman" w:hAnsi="Times New Roman" w:cs="Times New Roman"/>
                <w:sz w:val="24"/>
                <w:szCs w:val="24"/>
              </w:rPr>
            </w:pPr>
          </w:p>
        </w:tc>
        <w:tc>
          <w:tcPr>
            <w:tcW w:w="1052" w:type="dxa"/>
          </w:tcPr>
          <w:p w:rsidR="00264B3A" w:rsidRPr="003C6EAC" w:rsidRDefault="00264B3A" w:rsidP="00ED6013">
            <w:pPr>
              <w:spacing w:after="0"/>
              <w:jc w:val="center"/>
              <w:rPr>
                <w:rFonts w:ascii="Times New Roman" w:hAnsi="Times New Roman" w:cs="Times New Roman"/>
                <w:sz w:val="24"/>
                <w:szCs w:val="24"/>
              </w:rPr>
            </w:pPr>
            <w:r w:rsidRPr="003C6EAC">
              <w:rPr>
                <w:rFonts w:ascii="Times New Roman" w:hAnsi="Times New Roman" w:cs="Times New Roman"/>
                <w:sz w:val="24"/>
                <w:szCs w:val="24"/>
              </w:rPr>
              <w:t>1</w:t>
            </w:r>
          </w:p>
        </w:tc>
        <w:tc>
          <w:tcPr>
            <w:tcW w:w="2826" w:type="dxa"/>
          </w:tcPr>
          <w:p w:rsidR="00264B3A" w:rsidRPr="003C6EAC" w:rsidRDefault="00264B3A" w:rsidP="00ED6013">
            <w:pPr>
              <w:spacing w:after="0"/>
              <w:rPr>
                <w:rFonts w:ascii="Times New Roman" w:eastAsia="Times New Roman" w:hAnsi="Times New Roman" w:cs="Times New Roman"/>
                <w:sz w:val="24"/>
                <w:szCs w:val="24"/>
                <w:lang w:eastAsia="ru-RU"/>
              </w:rPr>
            </w:pPr>
            <w:r w:rsidRPr="003C6EAC">
              <w:rPr>
                <w:rFonts w:ascii="Times New Roman" w:eastAsia="Times New Roman" w:hAnsi="Times New Roman" w:cs="Times New Roman"/>
                <w:sz w:val="24"/>
                <w:szCs w:val="24"/>
                <w:lang w:eastAsia="ru-RU"/>
              </w:rPr>
              <w:t>§ 11.1 – 11.3 стр. 61 – 64</w:t>
            </w:r>
          </w:p>
        </w:tc>
      </w:tr>
      <w:tr w:rsidR="00264B3A" w:rsidRPr="003C6EAC" w:rsidTr="002C2910">
        <w:trPr>
          <w:trHeight w:val="594"/>
        </w:trPr>
        <w:tc>
          <w:tcPr>
            <w:tcW w:w="815" w:type="dxa"/>
          </w:tcPr>
          <w:p w:rsidR="00264B3A" w:rsidRPr="003C6EAC" w:rsidRDefault="00264B3A" w:rsidP="00D45E2B">
            <w:pPr>
              <w:spacing w:after="0"/>
              <w:rPr>
                <w:rFonts w:ascii="Times New Roman" w:hAnsi="Times New Roman" w:cs="Times New Roman"/>
                <w:b/>
                <w:sz w:val="24"/>
                <w:szCs w:val="24"/>
              </w:rPr>
            </w:pPr>
            <w:r w:rsidRPr="003C6EAC">
              <w:rPr>
                <w:rFonts w:ascii="Times New Roman" w:hAnsi="Times New Roman" w:cs="Times New Roman"/>
                <w:b/>
                <w:sz w:val="24"/>
                <w:szCs w:val="24"/>
              </w:rPr>
              <w:t>2</w:t>
            </w:r>
            <w:r w:rsidR="00D45E2B">
              <w:rPr>
                <w:rFonts w:ascii="Times New Roman" w:hAnsi="Times New Roman" w:cs="Times New Roman"/>
                <w:b/>
                <w:sz w:val="24"/>
                <w:szCs w:val="24"/>
              </w:rPr>
              <w:t>4</w:t>
            </w:r>
          </w:p>
        </w:tc>
        <w:tc>
          <w:tcPr>
            <w:tcW w:w="4732" w:type="dxa"/>
          </w:tcPr>
          <w:p w:rsidR="00264B3A" w:rsidRPr="00272DE1" w:rsidRDefault="00264B3A" w:rsidP="00ED6013">
            <w:pPr>
              <w:spacing w:after="0"/>
              <w:rPr>
                <w:rFonts w:ascii="Times New Roman" w:eastAsia="Times New Roman" w:hAnsi="Times New Roman" w:cs="Times New Roman"/>
                <w:sz w:val="24"/>
                <w:szCs w:val="24"/>
                <w:lang w:eastAsia="ru-RU"/>
              </w:rPr>
            </w:pPr>
            <w:r w:rsidRPr="00272DE1">
              <w:rPr>
                <w:rFonts w:ascii="Times New Roman" w:eastAsia="Times New Roman" w:hAnsi="Times New Roman" w:cs="Times New Roman"/>
                <w:sz w:val="24"/>
                <w:szCs w:val="24"/>
                <w:lang w:eastAsia="ru-RU"/>
              </w:rPr>
              <w:t>Чертежи и аксонометрические проекции геометрических тел.</w:t>
            </w:r>
          </w:p>
        </w:tc>
        <w:tc>
          <w:tcPr>
            <w:tcW w:w="886" w:type="dxa"/>
          </w:tcPr>
          <w:p w:rsidR="00264B3A" w:rsidRDefault="00264B3A" w:rsidP="00ED6013">
            <w:pPr>
              <w:pStyle w:val="ac"/>
              <w:spacing w:line="276" w:lineRule="auto"/>
              <w:jc w:val="center"/>
              <w:rPr>
                <w:rFonts w:ascii="Times New Roman" w:hAnsi="Times New Roman"/>
                <w:sz w:val="24"/>
                <w:szCs w:val="24"/>
              </w:rPr>
            </w:pPr>
          </w:p>
        </w:tc>
        <w:tc>
          <w:tcPr>
            <w:tcW w:w="818" w:type="dxa"/>
          </w:tcPr>
          <w:p w:rsidR="00264B3A" w:rsidRPr="003C6EAC" w:rsidRDefault="00264B3A" w:rsidP="00ED6013">
            <w:pPr>
              <w:spacing w:after="0"/>
              <w:jc w:val="center"/>
              <w:rPr>
                <w:rFonts w:ascii="Times New Roman" w:hAnsi="Times New Roman" w:cs="Times New Roman"/>
                <w:sz w:val="24"/>
                <w:szCs w:val="24"/>
              </w:rPr>
            </w:pPr>
          </w:p>
        </w:tc>
        <w:tc>
          <w:tcPr>
            <w:tcW w:w="1052" w:type="dxa"/>
          </w:tcPr>
          <w:p w:rsidR="00264B3A" w:rsidRPr="003C6EAC" w:rsidRDefault="00264B3A" w:rsidP="00ED6013">
            <w:pPr>
              <w:spacing w:after="0"/>
              <w:jc w:val="center"/>
              <w:rPr>
                <w:rFonts w:ascii="Times New Roman" w:hAnsi="Times New Roman" w:cs="Times New Roman"/>
                <w:sz w:val="24"/>
                <w:szCs w:val="24"/>
              </w:rPr>
            </w:pPr>
            <w:r w:rsidRPr="003C6EAC">
              <w:rPr>
                <w:rFonts w:ascii="Times New Roman" w:hAnsi="Times New Roman" w:cs="Times New Roman"/>
                <w:sz w:val="24"/>
                <w:szCs w:val="24"/>
              </w:rPr>
              <w:t>1</w:t>
            </w:r>
          </w:p>
        </w:tc>
        <w:tc>
          <w:tcPr>
            <w:tcW w:w="2826" w:type="dxa"/>
          </w:tcPr>
          <w:p w:rsidR="00264B3A" w:rsidRPr="003C6EAC" w:rsidRDefault="00264B3A" w:rsidP="00ED6013">
            <w:pPr>
              <w:spacing w:after="0"/>
              <w:rPr>
                <w:rFonts w:ascii="Times New Roman" w:eastAsia="Times New Roman" w:hAnsi="Times New Roman" w:cs="Times New Roman"/>
                <w:sz w:val="24"/>
                <w:szCs w:val="24"/>
                <w:lang w:eastAsia="ru-RU"/>
              </w:rPr>
            </w:pPr>
            <w:r w:rsidRPr="003C6EAC">
              <w:rPr>
                <w:rFonts w:ascii="Times New Roman" w:eastAsia="Times New Roman" w:hAnsi="Times New Roman" w:cs="Times New Roman"/>
                <w:sz w:val="24"/>
                <w:szCs w:val="24"/>
                <w:lang w:eastAsia="ru-RU"/>
              </w:rPr>
              <w:t>§11.4 – 11.6 стр.64 – 67.</w:t>
            </w:r>
          </w:p>
        </w:tc>
      </w:tr>
      <w:tr w:rsidR="00264B3A" w:rsidRPr="003C6EAC" w:rsidTr="002C2910">
        <w:trPr>
          <w:trHeight w:val="612"/>
        </w:trPr>
        <w:tc>
          <w:tcPr>
            <w:tcW w:w="815" w:type="dxa"/>
          </w:tcPr>
          <w:p w:rsidR="00264B3A" w:rsidRPr="003C6EAC" w:rsidRDefault="00264B3A" w:rsidP="00D45E2B">
            <w:pPr>
              <w:spacing w:after="0"/>
              <w:rPr>
                <w:rFonts w:ascii="Times New Roman" w:hAnsi="Times New Roman" w:cs="Times New Roman"/>
                <w:b/>
                <w:sz w:val="24"/>
                <w:szCs w:val="24"/>
              </w:rPr>
            </w:pPr>
            <w:r w:rsidRPr="003C6EAC">
              <w:rPr>
                <w:rFonts w:ascii="Times New Roman" w:hAnsi="Times New Roman" w:cs="Times New Roman"/>
                <w:b/>
                <w:sz w:val="24"/>
                <w:szCs w:val="24"/>
              </w:rPr>
              <w:t>2</w:t>
            </w:r>
            <w:r w:rsidR="00D45E2B">
              <w:rPr>
                <w:rFonts w:ascii="Times New Roman" w:hAnsi="Times New Roman" w:cs="Times New Roman"/>
                <w:b/>
                <w:sz w:val="24"/>
                <w:szCs w:val="24"/>
              </w:rPr>
              <w:t>5</w:t>
            </w:r>
          </w:p>
        </w:tc>
        <w:tc>
          <w:tcPr>
            <w:tcW w:w="4732" w:type="dxa"/>
          </w:tcPr>
          <w:p w:rsidR="00264B3A" w:rsidRPr="00272DE1" w:rsidRDefault="00264B3A" w:rsidP="00ED6013">
            <w:pPr>
              <w:spacing w:after="0"/>
              <w:rPr>
                <w:rFonts w:ascii="Times New Roman" w:eastAsia="Times New Roman" w:hAnsi="Times New Roman" w:cs="Times New Roman"/>
                <w:sz w:val="24"/>
                <w:szCs w:val="24"/>
                <w:lang w:eastAsia="ru-RU"/>
              </w:rPr>
            </w:pPr>
            <w:r w:rsidRPr="00272DE1">
              <w:rPr>
                <w:rFonts w:ascii="Times New Roman" w:eastAsia="Times New Roman" w:hAnsi="Times New Roman" w:cs="Times New Roman"/>
                <w:sz w:val="24"/>
                <w:szCs w:val="24"/>
                <w:lang w:eastAsia="ru-RU"/>
              </w:rPr>
              <w:t>Проекции вершин, ребер и граней предмета.</w:t>
            </w:r>
          </w:p>
        </w:tc>
        <w:tc>
          <w:tcPr>
            <w:tcW w:w="886" w:type="dxa"/>
          </w:tcPr>
          <w:p w:rsidR="00264B3A" w:rsidRPr="00FB0574" w:rsidRDefault="00264B3A" w:rsidP="00ED6013">
            <w:pPr>
              <w:pStyle w:val="ac"/>
              <w:spacing w:line="276" w:lineRule="auto"/>
              <w:jc w:val="center"/>
              <w:rPr>
                <w:rFonts w:ascii="Times New Roman" w:hAnsi="Times New Roman"/>
                <w:sz w:val="24"/>
                <w:szCs w:val="24"/>
              </w:rPr>
            </w:pPr>
          </w:p>
        </w:tc>
        <w:tc>
          <w:tcPr>
            <w:tcW w:w="818" w:type="dxa"/>
          </w:tcPr>
          <w:p w:rsidR="00264B3A" w:rsidRPr="003C6EAC" w:rsidRDefault="00264B3A" w:rsidP="00ED6013">
            <w:pPr>
              <w:spacing w:after="0"/>
              <w:jc w:val="center"/>
              <w:rPr>
                <w:rFonts w:ascii="Times New Roman" w:hAnsi="Times New Roman" w:cs="Times New Roman"/>
                <w:sz w:val="24"/>
                <w:szCs w:val="24"/>
              </w:rPr>
            </w:pPr>
          </w:p>
        </w:tc>
        <w:tc>
          <w:tcPr>
            <w:tcW w:w="1052" w:type="dxa"/>
          </w:tcPr>
          <w:p w:rsidR="00264B3A" w:rsidRPr="003C6EAC" w:rsidRDefault="00264B3A" w:rsidP="00ED6013">
            <w:pPr>
              <w:spacing w:after="0"/>
              <w:jc w:val="center"/>
              <w:rPr>
                <w:rFonts w:ascii="Times New Roman" w:hAnsi="Times New Roman" w:cs="Times New Roman"/>
                <w:sz w:val="24"/>
                <w:szCs w:val="24"/>
              </w:rPr>
            </w:pPr>
            <w:r w:rsidRPr="003C6EAC">
              <w:rPr>
                <w:rFonts w:ascii="Times New Roman" w:hAnsi="Times New Roman" w:cs="Times New Roman"/>
                <w:sz w:val="24"/>
                <w:szCs w:val="24"/>
              </w:rPr>
              <w:t>1</w:t>
            </w:r>
          </w:p>
        </w:tc>
        <w:tc>
          <w:tcPr>
            <w:tcW w:w="2826" w:type="dxa"/>
          </w:tcPr>
          <w:p w:rsidR="00264B3A" w:rsidRPr="003C6EAC" w:rsidRDefault="00264B3A" w:rsidP="00ED6013">
            <w:pPr>
              <w:spacing w:after="0"/>
              <w:rPr>
                <w:rFonts w:ascii="Times New Roman" w:eastAsia="Times New Roman" w:hAnsi="Times New Roman" w:cs="Times New Roman"/>
                <w:sz w:val="24"/>
                <w:szCs w:val="24"/>
                <w:lang w:eastAsia="ru-RU"/>
              </w:rPr>
            </w:pPr>
            <w:r w:rsidRPr="003C6EAC">
              <w:rPr>
                <w:rFonts w:ascii="Times New Roman" w:eastAsia="Times New Roman" w:hAnsi="Times New Roman" w:cs="Times New Roman"/>
                <w:sz w:val="24"/>
                <w:szCs w:val="24"/>
                <w:lang w:eastAsia="ru-RU"/>
              </w:rPr>
              <w:t>§ 12, стр. 68 – 70, з. 4(б)</w:t>
            </w:r>
          </w:p>
        </w:tc>
      </w:tr>
      <w:tr w:rsidR="00264B3A" w:rsidRPr="003C6EAC" w:rsidTr="002C2910">
        <w:trPr>
          <w:trHeight w:val="900"/>
        </w:trPr>
        <w:tc>
          <w:tcPr>
            <w:tcW w:w="815" w:type="dxa"/>
          </w:tcPr>
          <w:p w:rsidR="00264B3A" w:rsidRPr="003C6EAC" w:rsidRDefault="00264B3A" w:rsidP="00D45E2B">
            <w:pPr>
              <w:spacing w:after="0"/>
              <w:rPr>
                <w:rFonts w:ascii="Times New Roman" w:hAnsi="Times New Roman" w:cs="Times New Roman"/>
                <w:b/>
                <w:sz w:val="24"/>
                <w:szCs w:val="24"/>
              </w:rPr>
            </w:pPr>
            <w:r w:rsidRPr="003C6EAC">
              <w:rPr>
                <w:rFonts w:ascii="Times New Roman" w:hAnsi="Times New Roman" w:cs="Times New Roman"/>
                <w:b/>
                <w:sz w:val="24"/>
                <w:szCs w:val="24"/>
              </w:rPr>
              <w:t>2</w:t>
            </w:r>
            <w:r w:rsidR="00D45E2B">
              <w:rPr>
                <w:rFonts w:ascii="Times New Roman" w:hAnsi="Times New Roman" w:cs="Times New Roman"/>
                <w:b/>
                <w:sz w:val="24"/>
                <w:szCs w:val="24"/>
              </w:rPr>
              <w:t>6</w:t>
            </w:r>
          </w:p>
        </w:tc>
        <w:tc>
          <w:tcPr>
            <w:tcW w:w="4732" w:type="dxa"/>
          </w:tcPr>
          <w:p w:rsidR="00264B3A" w:rsidRPr="003C6EAC" w:rsidRDefault="00264B3A" w:rsidP="00ED6013">
            <w:pPr>
              <w:spacing w:after="0"/>
              <w:rPr>
                <w:rFonts w:ascii="Times New Roman" w:eastAsia="Times New Roman" w:hAnsi="Times New Roman" w:cs="Times New Roman"/>
                <w:b/>
                <w:sz w:val="24"/>
                <w:szCs w:val="24"/>
                <w:lang w:eastAsia="ru-RU"/>
              </w:rPr>
            </w:pPr>
            <w:r w:rsidRPr="003C6EAC">
              <w:rPr>
                <w:rFonts w:ascii="Times New Roman" w:eastAsia="Times New Roman" w:hAnsi="Times New Roman" w:cs="Times New Roman"/>
                <w:b/>
                <w:sz w:val="24"/>
                <w:szCs w:val="24"/>
                <w:lang w:eastAsia="ru-RU"/>
              </w:rPr>
              <w:t>Графическая работа  № 4 по теме «Чертежи и аксонометрические проекции»</w:t>
            </w:r>
          </w:p>
        </w:tc>
        <w:tc>
          <w:tcPr>
            <w:tcW w:w="886" w:type="dxa"/>
          </w:tcPr>
          <w:p w:rsidR="00264B3A" w:rsidRDefault="00264B3A" w:rsidP="00ED6013">
            <w:pPr>
              <w:pStyle w:val="ac"/>
              <w:spacing w:line="276" w:lineRule="auto"/>
              <w:jc w:val="center"/>
              <w:rPr>
                <w:rFonts w:ascii="Times New Roman" w:hAnsi="Times New Roman"/>
                <w:sz w:val="24"/>
                <w:szCs w:val="24"/>
              </w:rPr>
            </w:pPr>
          </w:p>
        </w:tc>
        <w:tc>
          <w:tcPr>
            <w:tcW w:w="818" w:type="dxa"/>
          </w:tcPr>
          <w:p w:rsidR="00264B3A" w:rsidRPr="003C6EAC" w:rsidRDefault="00264B3A" w:rsidP="00ED6013">
            <w:pPr>
              <w:spacing w:after="0"/>
              <w:jc w:val="center"/>
              <w:rPr>
                <w:rFonts w:ascii="Times New Roman" w:hAnsi="Times New Roman" w:cs="Times New Roman"/>
                <w:sz w:val="24"/>
                <w:szCs w:val="24"/>
              </w:rPr>
            </w:pPr>
          </w:p>
        </w:tc>
        <w:tc>
          <w:tcPr>
            <w:tcW w:w="1052" w:type="dxa"/>
          </w:tcPr>
          <w:p w:rsidR="00264B3A" w:rsidRPr="003C6EAC" w:rsidRDefault="00264B3A" w:rsidP="00ED6013">
            <w:pPr>
              <w:spacing w:after="0"/>
              <w:jc w:val="center"/>
              <w:rPr>
                <w:rFonts w:ascii="Times New Roman" w:hAnsi="Times New Roman" w:cs="Times New Roman"/>
                <w:sz w:val="24"/>
                <w:szCs w:val="24"/>
              </w:rPr>
            </w:pPr>
            <w:r w:rsidRPr="003C6EAC">
              <w:rPr>
                <w:rFonts w:ascii="Times New Roman" w:hAnsi="Times New Roman" w:cs="Times New Roman"/>
                <w:sz w:val="24"/>
                <w:szCs w:val="24"/>
              </w:rPr>
              <w:t>1</w:t>
            </w:r>
          </w:p>
        </w:tc>
        <w:tc>
          <w:tcPr>
            <w:tcW w:w="2826" w:type="dxa"/>
          </w:tcPr>
          <w:p w:rsidR="00264B3A" w:rsidRPr="003C6EAC" w:rsidRDefault="00264B3A" w:rsidP="00ED6013">
            <w:pPr>
              <w:spacing w:after="0"/>
              <w:rPr>
                <w:rFonts w:ascii="Times New Roman" w:eastAsia="Times New Roman" w:hAnsi="Times New Roman" w:cs="Times New Roman"/>
                <w:sz w:val="24"/>
                <w:szCs w:val="24"/>
                <w:lang w:eastAsia="ru-RU"/>
              </w:rPr>
            </w:pPr>
            <w:r w:rsidRPr="003C6EAC">
              <w:rPr>
                <w:rFonts w:ascii="Times New Roman" w:eastAsia="Times New Roman" w:hAnsi="Times New Roman" w:cs="Times New Roman"/>
                <w:sz w:val="24"/>
                <w:szCs w:val="24"/>
                <w:lang w:eastAsia="ru-RU"/>
              </w:rPr>
              <w:t>Повторить§6-12</w:t>
            </w:r>
          </w:p>
        </w:tc>
      </w:tr>
      <w:tr w:rsidR="00264B3A" w:rsidRPr="003C6EAC" w:rsidTr="002C2910">
        <w:trPr>
          <w:trHeight w:val="900"/>
        </w:trPr>
        <w:tc>
          <w:tcPr>
            <w:tcW w:w="815" w:type="dxa"/>
          </w:tcPr>
          <w:p w:rsidR="00264B3A" w:rsidRPr="003C6EAC" w:rsidRDefault="00264B3A" w:rsidP="00D45E2B">
            <w:pPr>
              <w:spacing w:after="0"/>
              <w:rPr>
                <w:rFonts w:ascii="Times New Roman" w:hAnsi="Times New Roman" w:cs="Times New Roman"/>
                <w:b/>
                <w:sz w:val="24"/>
                <w:szCs w:val="24"/>
              </w:rPr>
            </w:pPr>
            <w:r w:rsidRPr="003C6EAC">
              <w:rPr>
                <w:rFonts w:ascii="Times New Roman" w:hAnsi="Times New Roman" w:cs="Times New Roman"/>
                <w:b/>
                <w:sz w:val="24"/>
                <w:szCs w:val="24"/>
              </w:rPr>
              <w:t>2</w:t>
            </w:r>
            <w:r w:rsidR="00D45E2B">
              <w:rPr>
                <w:rFonts w:ascii="Times New Roman" w:hAnsi="Times New Roman" w:cs="Times New Roman"/>
                <w:b/>
                <w:sz w:val="24"/>
                <w:szCs w:val="24"/>
              </w:rPr>
              <w:t>7</w:t>
            </w:r>
          </w:p>
        </w:tc>
        <w:tc>
          <w:tcPr>
            <w:tcW w:w="4732" w:type="dxa"/>
          </w:tcPr>
          <w:p w:rsidR="00264B3A" w:rsidRDefault="00264B3A" w:rsidP="00ED6013">
            <w:pPr>
              <w:autoSpaceDE w:val="0"/>
              <w:autoSpaceDN w:val="0"/>
              <w:adjustRightInd w:val="0"/>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Работа над ошибками.</w:t>
            </w:r>
          </w:p>
          <w:p w:rsidR="00264B3A" w:rsidRPr="00272DE1" w:rsidRDefault="00264B3A" w:rsidP="00ED6013">
            <w:pPr>
              <w:spacing w:after="0"/>
              <w:rPr>
                <w:rFonts w:ascii="Times New Roman" w:eastAsia="Times New Roman" w:hAnsi="Times New Roman" w:cs="Times New Roman"/>
                <w:sz w:val="24"/>
                <w:szCs w:val="24"/>
                <w:lang w:eastAsia="ru-RU"/>
              </w:rPr>
            </w:pPr>
            <w:r w:rsidRPr="00272DE1">
              <w:rPr>
                <w:rFonts w:ascii="Times New Roman" w:eastAsia="Times New Roman" w:hAnsi="Times New Roman" w:cs="Times New Roman"/>
                <w:sz w:val="24"/>
                <w:szCs w:val="24"/>
                <w:lang w:eastAsia="ru-RU"/>
              </w:rPr>
              <w:t>Порядок построения изображений на чертежах. Построение третьего вида.</w:t>
            </w:r>
          </w:p>
        </w:tc>
        <w:tc>
          <w:tcPr>
            <w:tcW w:w="886" w:type="dxa"/>
          </w:tcPr>
          <w:p w:rsidR="00264B3A" w:rsidRPr="005C3358" w:rsidRDefault="00264B3A" w:rsidP="00ED6013">
            <w:pPr>
              <w:rPr>
                <w:rFonts w:ascii="Times New Roman" w:hAnsi="Times New Roman" w:cs="Times New Roman"/>
                <w:sz w:val="24"/>
                <w:szCs w:val="24"/>
              </w:rPr>
            </w:pPr>
          </w:p>
        </w:tc>
        <w:tc>
          <w:tcPr>
            <w:tcW w:w="818" w:type="dxa"/>
          </w:tcPr>
          <w:p w:rsidR="00264B3A" w:rsidRPr="003C6EAC" w:rsidRDefault="00264B3A" w:rsidP="00ED6013">
            <w:pPr>
              <w:spacing w:after="0"/>
              <w:jc w:val="center"/>
              <w:rPr>
                <w:rFonts w:ascii="Times New Roman" w:hAnsi="Times New Roman" w:cs="Times New Roman"/>
                <w:sz w:val="24"/>
                <w:szCs w:val="24"/>
              </w:rPr>
            </w:pPr>
          </w:p>
        </w:tc>
        <w:tc>
          <w:tcPr>
            <w:tcW w:w="1052" w:type="dxa"/>
          </w:tcPr>
          <w:p w:rsidR="00264B3A" w:rsidRPr="003C6EAC" w:rsidRDefault="00264B3A" w:rsidP="00ED6013">
            <w:pPr>
              <w:spacing w:after="0"/>
              <w:jc w:val="center"/>
              <w:rPr>
                <w:rFonts w:ascii="Times New Roman" w:hAnsi="Times New Roman" w:cs="Times New Roman"/>
                <w:sz w:val="24"/>
                <w:szCs w:val="24"/>
              </w:rPr>
            </w:pPr>
            <w:r w:rsidRPr="003C6EAC">
              <w:rPr>
                <w:rFonts w:ascii="Times New Roman" w:hAnsi="Times New Roman" w:cs="Times New Roman"/>
                <w:sz w:val="24"/>
                <w:szCs w:val="24"/>
              </w:rPr>
              <w:t>1</w:t>
            </w:r>
          </w:p>
        </w:tc>
        <w:tc>
          <w:tcPr>
            <w:tcW w:w="2826" w:type="dxa"/>
          </w:tcPr>
          <w:p w:rsidR="00264B3A" w:rsidRPr="003C6EAC" w:rsidRDefault="00264B3A" w:rsidP="00ED6013">
            <w:pPr>
              <w:spacing w:after="0"/>
              <w:rPr>
                <w:rFonts w:ascii="Times New Roman" w:eastAsia="Times New Roman" w:hAnsi="Times New Roman" w:cs="Times New Roman"/>
                <w:sz w:val="24"/>
                <w:szCs w:val="24"/>
                <w:lang w:eastAsia="ru-RU"/>
              </w:rPr>
            </w:pPr>
            <w:r w:rsidRPr="003C6EAC">
              <w:rPr>
                <w:rFonts w:ascii="Times New Roman" w:eastAsia="Times New Roman" w:hAnsi="Times New Roman" w:cs="Times New Roman"/>
                <w:sz w:val="24"/>
                <w:szCs w:val="24"/>
                <w:lang w:eastAsia="ru-RU"/>
              </w:rPr>
              <w:t>§11 стр. 79 – 87, 111(в), 112 (б)</w:t>
            </w:r>
          </w:p>
        </w:tc>
      </w:tr>
      <w:tr w:rsidR="00264B3A" w:rsidRPr="003C6EAC" w:rsidTr="002C2910">
        <w:trPr>
          <w:trHeight w:val="918"/>
        </w:trPr>
        <w:tc>
          <w:tcPr>
            <w:tcW w:w="815" w:type="dxa"/>
          </w:tcPr>
          <w:p w:rsidR="00264B3A" w:rsidRPr="003C6EAC" w:rsidRDefault="00264B3A" w:rsidP="00D45E2B">
            <w:pPr>
              <w:spacing w:after="0"/>
              <w:rPr>
                <w:rFonts w:ascii="Times New Roman" w:hAnsi="Times New Roman" w:cs="Times New Roman"/>
                <w:b/>
                <w:sz w:val="24"/>
                <w:szCs w:val="24"/>
              </w:rPr>
            </w:pPr>
            <w:r w:rsidRPr="003C6EAC">
              <w:rPr>
                <w:rFonts w:ascii="Times New Roman" w:hAnsi="Times New Roman" w:cs="Times New Roman"/>
                <w:b/>
                <w:sz w:val="24"/>
                <w:szCs w:val="24"/>
              </w:rPr>
              <w:t>2</w:t>
            </w:r>
            <w:r w:rsidR="00D45E2B">
              <w:rPr>
                <w:rFonts w:ascii="Times New Roman" w:hAnsi="Times New Roman" w:cs="Times New Roman"/>
                <w:b/>
                <w:sz w:val="24"/>
                <w:szCs w:val="24"/>
              </w:rPr>
              <w:t>8</w:t>
            </w:r>
          </w:p>
        </w:tc>
        <w:tc>
          <w:tcPr>
            <w:tcW w:w="4732" w:type="dxa"/>
          </w:tcPr>
          <w:p w:rsidR="00264B3A" w:rsidRPr="003C6EAC" w:rsidRDefault="00264B3A" w:rsidP="00ED6013">
            <w:pPr>
              <w:spacing w:after="0"/>
              <w:rPr>
                <w:rFonts w:ascii="Times New Roman" w:eastAsia="Times New Roman" w:hAnsi="Times New Roman" w:cs="Times New Roman"/>
                <w:b/>
                <w:sz w:val="24"/>
                <w:szCs w:val="24"/>
                <w:lang w:eastAsia="ru-RU"/>
              </w:rPr>
            </w:pPr>
            <w:r w:rsidRPr="003C6EAC">
              <w:rPr>
                <w:rFonts w:ascii="Times New Roman" w:eastAsia="Times New Roman" w:hAnsi="Times New Roman" w:cs="Times New Roman"/>
                <w:b/>
                <w:sz w:val="24"/>
                <w:szCs w:val="24"/>
                <w:lang w:eastAsia="ru-RU"/>
              </w:rPr>
              <w:t>Графическая работа  № 5 по теме «Построение третьего вида по двум данным».</w:t>
            </w:r>
          </w:p>
        </w:tc>
        <w:tc>
          <w:tcPr>
            <w:tcW w:w="886" w:type="dxa"/>
          </w:tcPr>
          <w:p w:rsidR="00264B3A" w:rsidRPr="005C3358" w:rsidRDefault="00264B3A" w:rsidP="00ED6013">
            <w:pPr>
              <w:rPr>
                <w:rFonts w:ascii="Times New Roman" w:hAnsi="Times New Roman" w:cs="Times New Roman"/>
                <w:sz w:val="24"/>
                <w:szCs w:val="24"/>
              </w:rPr>
            </w:pPr>
          </w:p>
        </w:tc>
        <w:tc>
          <w:tcPr>
            <w:tcW w:w="818" w:type="dxa"/>
          </w:tcPr>
          <w:p w:rsidR="00264B3A" w:rsidRPr="003C6EAC" w:rsidRDefault="00264B3A" w:rsidP="00ED6013">
            <w:pPr>
              <w:spacing w:after="0"/>
              <w:jc w:val="center"/>
              <w:rPr>
                <w:rFonts w:ascii="Times New Roman" w:hAnsi="Times New Roman" w:cs="Times New Roman"/>
                <w:sz w:val="24"/>
                <w:szCs w:val="24"/>
              </w:rPr>
            </w:pPr>
          </w:p>
        </w:tc>
        <w:tc>
          <w:tcPr>
            <w:tcW w:w="1052" w:type="dxa"/>
          </w:tcPr>
          <w:p w:rsidR="00264B3A" w:rsidRPr="003C6EAC" w:rsidRDefault="00264B3A" w:rsidP="00ED6013">
            <w:pPr>
              <w:spacing w:after="0"/>
              <w:jc w:val="center"/>
              <w:rPr>
                <w:rFonts w:ascii="Times New Roman" w:hAnsi="Times New Roman" w:cs="Times New Roman"/>
                <w:sz w:val="24"/>
                <w:szCs w:val="24"/>
              </w:rPr>
            </w:pPr>
            <w:r w:rsidRPr="003C6EAC">
              <w:rPr>
                <w:rFonts w:ascii="Times New Roman" w:hAnsi="Times New Roman" w:cs="Times New Roman"/>
                <w:sz w:val="24"/>
                <w:szCs w:val="24"/>
              </w:rPr>
              <w:t>1</w:t>
            </w:r>
          </w:p>
        </w:tc>
        <w:tc>
          <w:tcPr>
            <w:tcW w:w="2826" w:type="dxa"/>
          </w:tcPr>
          <w:p w:rsidR="00264B3A" w:rsidRPr="003C6EAC" w:rsidRDefault="00264B3A" w:rsidP="00ED6013">
            <w:pPr>
              <w:spacing w:after="0"/>
              <w:rPr>
                <w:rFonts w:ascii="Times New Roman" w:eastAsia="Times New Roman" w:hAnsi="Times New Roman" w:cs="Times New Roman"/>
                <w:sz w:val="24"/>
                <w:szCs w:val="24"/>
                <w:lang w:eastAsia="ru-RU"/>
              </w:rPr>
            </w:pPr>
            <w:r w:rsidRPr="003C6EAC">
              <w:rPr>
                <w:rFonts w:ascii="Times New Roman" w:eastAsia="Times New Roman" w:hAnsi="Times New Roman" w:cs="Times New Roman"/>
                <w:sz w:val="24"/>
                <w:szCs w:val="24"/>
                <w:lang w:eastAsia="ru-RU"/>
              </w:rPr>
              <w:t>Повторить§11</w:t>
            </w:r>
          </w:p>
        </w:tc>
      </w:tr>
      <w:tr w:rsidR="00264B3A" w:rsidRPr="003C6EAC" w:rsidTr="002C2910">
        <w:trPr>
          <w:trHeight w:val="782"/>
        </w:trPr>
        <w:tc>
          <w:tcPr>
            <w:tcW w:w="815" w:type="dxa"/>
          </w:tcPr>
          <w:p w:rsidR="00264B3A" w:rsidRPr="003C6EAC" w:rsidRDefault="00264B3A" w:rsidP="00D45E2B">
            <w:pPr>
              <w:spacing w:after="0"/>
              <w:rPr>
                <w:rFonts w:ascii="Times New Roman" w:hAnsi="Times New Roman" w:cs="Times New Roman"/>
                <w:b/>
                <w:sz w:val="24"/>
                <w:szCs w:val="24"/>
              </w:rPr>
            </w:pPr>
            <w:r w:rsidRPr="003C6EAC">
              <w:rPr>
                <w:rFonts w:ascii="Times New Roman" w:hAnsi="Times New Roman" w:cs="Times New Roman"/>
                <w:b/>
                <w:sz w:val="24"/>
                <w:szCs w:val="24"/>
              </w:rPr>
              <w:t>2</w:t>
            </w:r>
            <w:r w:rsidR="00D45E2B">
              <w:rPr>
                <w:rFonts w:ascii="Times New Roman" w:hAnsi="Times New Roman" w:cs="Times New Roman"/>
                <w:b/>
                <w:sz w:val="24"/>
                <w:szCs w:val="24"/>
              </w:rPr>
              <w:t>9</w:t>
            </w:r>
          </w:p>
        </w:tc>
        <w:tc>
          <w:tcPr>
            <w:tcW w:w="4732" w:type="dxa"/>
          </w:tcPr>
          <w:p w:rsidR="00264B3A" w:rsidRDefault="00264B3A" w:rsidP="00ED6013">
            <w:pPr>
              <w:autoSpaceDE w:val="0"/>
              <w:autoSpaceDN w:val="0"/>
              <w:adjustRightInd w:val="0"/>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Работа над ошибками.</w:t>
            </w:r>
          </w:p>
          <w:p w:rsidR="00264B3A" w:rsidRPr="00272DE1" w:rsidRDefault="00264B3A" w:rsidP="00ED6013">
            <w:pPr>
              <w:spacing w:after="0"/>
              <w:rPr>
                <w:rFonts w:ascii="Times New Roman" w:eastAsia="Times New Roman" w:hAnsi="Times New Roman" w:cs="Times New Roman"/>
                <w:sz w:val="24"/>
                <w:szCs w:val="24"/>
                <w:lang w:eastAsia="ru-RU"/>
              </w:rPr>
            </w:pPr>
            <w:r w:rsidRPr="00272DE1">
              <w:rPr>
                <w:rFonts w:ascii="Times New Roman" w:eastAsia="Times New Roman" w:hAnsi="Times New Roman" w:cs="Times New Roman"/>
                <w:sz w:val="24"/>
                <w:szCs w:val="24"/>
                <w:lang w:eastAsia="ru-RU"/>
              </w:rPr>
              <w:t>Деление окружности на равные части.</w:t>
            </w:r>
          </w:p>
        </w:tc>
        <w:tc>
          <w:tcPr>
            <w:tcW w:w="886" w:type="dxa"/>
          </w:tcPr>
          <w:p w:rsidR="00264B3A" w:rsidRPr="005C3358" w:rsidRDefault="00264B3A" w:rsidP="00ED6013">
            <w:pPr>
              <w:rPr>
                <w:rFonts w:ascii="Times New Roman" w:hAnsi="Times New Roman" w:cs="Times New Roman"/>
                <w:sz w:val="24"/>
                <w:szCs w:val="24"/>
              </w:rPr>
            </w:pPr>
          </w:p>
        </w:tc>
        <w:tc>
          <w:tcPr>
            <w:tcW w:w="818" w:type="dxa"/>
          </w:tcPr>
          <w:p w:rsidR="00264B3A" w:rsidRPr="003C6EAC" w:rsidRDefault="00264B3A" w:rsidP="00ED6013">
            <w:pPr>
              <w:spacing w:after="0"/>
              <w:jc w:val="center"/>
              <w:rPr>
                <w:rFonts w:ascii="Times New Roman" w:hAnsi="Times New Roman" w:cs="Times New Roman"/>
                <w:sz w:val="24"/>
                <w:szCs w:val="24"/>
              </w:rPr>
            </w:pPr>
          </w:p>
        </w:tc>
        <w:tc>
          <w:tcPr>
            <w:tcW w:w="1052" w:type="dxa"/>
          </w:tcPr>
          <w:p w:rsidR="00264B3A" w:rsidRPr="003C6EAC" w:rsidRDefault="00264B3A" w:rsidP="00ED6013">
            <w:pPr>
              <w:spacing w:after="0"/>
              <w:jc w:val="center"/>
              <w:rPr>
                <w:rFonts w:ascii="Times New Roman" w:hAnsi="Times New Roman" w:cs="Times New Roman"/>
                <w:sz w:val="24"/>
                <w:szCs w:val="24"/>
              </w:rPr>
            </w:pPr>
            <w:r w:rsidRPr="003C6EAC">
              <w:rPr>
                <w:rFonts w:ascii="Times New Roman" w:hAnsi="Times New Roman" w:cs="Times New Roman"/>
                <w:sz w:val="24"/>
                <w:szCs w:val="24"/>
              </w:rPr>
              <w:t>1</w:t>
            </w:r>
          </w:p>
        </w:tc>
        <w:tc>
          <w:tcPr>
            <w:tcW w:w="2826" w:type="dxa"/>
          </w:tcPr>
          <w:p w:rsidR="00264B3A" w:rsidRPr="003C6EAC" w:rsidRDefault="00264B3A" w:rsidP="00ED6013">
            <w:pPr>
              <w:spacing w:after="0"/>
              <w:jc w:val="both"/>
              <w:rPr>
                <w:rFonts w:ascii="Times New Roman" w:eastAsia="Times New Roman" w:hAnsi="Times New Roman" w:cs="Times New Roman"/>
                <w:sz w:val="24"/>
                <w:szCs w:val="24"/>
                <w:lang w:eastAsia="ru-RU"/>
              </w:rPr>
            </w:pPr>
            <w:r w:rsidRPr="003C6EAC">
              <w:rPr>
                <w:rFonts w:ascii="Times New Roman" w:eastAsia="Times New Roman" w:hAnsi="Times New Roman" w:cs="Times New Roman"/>
                <w:sz w:val="24"/>
                <w:szCs w:val="24"/>
                <w:lang w:eastAsia="ru-RU"/>
              </w:rPr>
              <w:t>§15.2 стр. 99 - 101, з. 101</w:t>
            </w:r>
          </w:p>
        </w:tc>
      </w:tr>
      <w:tr w:rsidR="00264B3A" w:rsidRPr="003C6EAC" w:rsidTr="002C2910">
        <w:trPr>
          <w:trHeight w:val="612"/>
        </w:trPr>
        <w:tc>
          <w:tcPr>
            <w:tcW w:w="815" w:type="dxa"/>
          </w:tcPr>
          <w:p w:rsidR="00264B3A" w:rsidRPr="003C6EAC" w:rsidRDefault="00D45E2B" w:rsidP="00ED6013">
            <w:pPr>
              <w:spacing w:after="0"/>
              <w:rPr>
                <w:rFonts w:ascii="Times New Roman" w:hAnsi="Times New Roman" w:cs="Times New Roman"/>
                <w:b/>
                <w:sz w:val="24"/>
                <w:szCs w:val="24"/>
              </w:rPr>
            </w:pPr>
            <w:r>
              <w:rPr>
                <w:rFonts w:ascii="Times New Roman" w:hAnsi="Times New Roman" w:cs="Times New Roman"/>
                <w:b/>
                <w:sz w:val="24"/>
                <w:szCs w:val="24"/>
              </w:rPr>
              <w:t>30-31</w:t>
            </w:r>
          </w:p>
        </w:tc>
        <w:tc>
          <w:tcPr>
            <w:tcW w:w="4732" w:type="dxa"/>
          </w:tcPr>
          <w:p w:rsidR="00264B3A" w:rsidRPr="00272DE1" w:rsidRDefault="00264B3A" w:rsidP="00ED6013">
            <w:pPr>
              <w:spacing w:after="0"/>
              <w:rPr>
                <w:rFonts w:ascii="Times New Roman" w:eastAsia="Times New Roman" w:hAnsi="Times New Roman" w:cs="Times New Roman"/>
                <w:sz w:val="24"/>
                <w:szCs w:val="24"/>
                <w:lang w:eastAsia="ru-RU"/>
              </w:rPr>
            </w:pPr>
            <w:r w:rsidRPr="00272DE1">
              <w:rPr>
                <w:rFonts w:ascii="Times New Roman" w:eastAsia="Times New Roman" w:hAnsi="Times New Roman" w:cs="Times New Roman"/>
                <w:sz w:val="24"/>
                <w:szCs w:val="24"/>
                <w:lang w:eastAsia="ru-RU"/>
              </w:rPr>
              <w:t>Сопряжения.</w:t>
            </w:r>
          </w:p>
        </w:tc>
        <w:tc>
          <w:tcPr>
            <w:tcW w:w="886" w:type="dxa"/>
          </w:tcPr>
          <w:p w:rsidR="00264B3A" w:rsidRPr="005C3358" w:rsidRDefault="00264B3A" w:rsidP="00ED6013">
            <w:pPr>
              <w:rPr>
                <w:rFonts w:ascii="Times New Roman" w:hAnsi="Times New Roman" w:cs="Times New Roman"/>
                <w:sz w:val="24"/>
                <w:szCs w:val="24"/>
              </w:rPr>
            </w:pPr>
          </w:p>
        </w:tc>
        <w:tc>
          <w:tcPr>
            <w:tcW w:w="818" w:type="dxa"/>
          </w:tcPr>
          <w:p w:rsidR="00264B3A" w:rsidRPr="003C6EAC" w:rsidRDefault="00264B3A" w:rsidP="00ED6013">
            <w:pPr>
              <w:spacing w:after="0"/>
              <w:jc w:val="center"/>
              <w:rPr>
                <w:rFonts w:ascii="Times New Roman" w:hAnsi="Times New Roman" w:cs="Times New Roman"/>
                <w:sz w:val="24"/>
                <w:szCs w:val="24"/>
              </w:rPr>
            </w:pPr>
          </w:p>
        </w:tc>
        <w:tc>
          <w:tcPr>
            <w:tcW w:w="1052" w:type="dxa"/>
          </w:tcPr>
          <w:p w:rsidR="00264B3A" w:rsidRPr="003C6EAC" w:rsidRDefault="00D45E2B" w:rsidP="00ED6013">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2826" w:type="dxa"/>
          </w:tcPr>
          <w:p w:rsidR="00264B3A" w:rsidRPr="003C6EAC" w:rsidRDefault="00264B3A" w:rsidP="00ED6013">
            <w:pPr>
              <w:spacing w:after="0"/>
              <w:jc w:val="both"/>
              <w:rPr>
                <w:rFonts w:ascii="Times New Roman" w:eastAsia="Times New Roman" w:hAnsi="Times New Roman" w:cs="Times New Roman"/>
                <w:sz w:val="24"/>
                <w:szCs w:val="24"/>
                <w:lang w:eastAsia="ru-RU"/>
              </w:rPr>
            </w:pPr>
            <w:r w:rsidRPr="003C6EAC">
              <w:rPr>
                <w:rFonts w:ascii="Times New Roman" w:eastAsia="Times New Roman" w:hAnsi="Times New Roman" w:cs="Times New Roman"/>
                <w:sz w:val="24"/>
                <w:szCs w:val="24"/>
                <w:lang w:eastAsia="ru-RU"/>
              </w:rPr>
              <w:t>§15.3 стр. 102 – 105, рис. 137</w:t>
            </w:r>
          </w:p>
        </w:tc>
      </w:tr>
      <w:tr w:rsidR="00264B3A" w:rsidRPr="003C6EAC" w:rsidTr="002C2910">
        <w:trPr>
          <w:trHeight w:val="782"/>
        </w:trPr>
        <w:tc>
          <w:tcPr>
            <w:tcW w:w="815" w:type="dxa"/>
          </w:tcPr>
          <w:p w:rsidR="00264B3A" w:rsidRPr="003C6EAC" w:rsidRDefault="00D45E2B" w:rsidP="00D45E2B">
            <w:pPr>
              <w:spacing w:after="0"/>
              <w:rPr>
                <w:rFonts w:ascii="Times New Roman" w:hAnsi="Times New Roman" w:cs="Times New Roman"/>
                <w:b/>
                <w:sz w:val="24"/>
                <w:szCs w:val="24"/>
              </w:rPr>
            </w:pPr>
            <w:r>
              <w:rPr>
                <w:rFonts w:ascii="Times New Roman" w:hAnsi="Times New Roman" w:cs="Times New Roman"/>
                <w:b/>
                <w:sz w:val="24"/>
                <w:szCs w:val="24"/>
              </w:rPr>
              <w:t>32</w:t>
            </w:r>
          </w:p>
        </w:tc>
        <w:tc>
          <w:tcPr>
            <w:tcW w:w="4732" w:type="dxa"/>
          </w:tcPr>
          <w:p w:rsidR="00264B3A" w:rsidRPr="003C6EAC" w:rsidRDefault="00264B3A" w:rsidP="00ED6013">
            <w:pPr>
              <w:spacing w:after="0"/>
              <w:rPr>
                <w:rFonts w:ascii="Times New Roman" w:eastAsia="Times New Roman" w:hAnsi="Times New Roman" w:cs="Times New Roman"/>
                <w:b/>
                <w:sz w:val="24"/>
                <w:szCs w:val="24"/>
                <w:lang w:eastAsia="ru-RU"/>
              </w:rPr>
            </w:pPr>
            <w:r w:rsidRPr="003C6EAC">
              <w:rPr>
                <w:rFonts w:ascii="Times New Roman" w:eastAsia="Times New Roman" w:hAnsi="Times New Roman" w:cs="Times New Roman"/>
                <w:b/>
                <w:sz w:val="24"/>
                <w:szCs w:val="24"/>
                <w:lang w:eastAsia="ru-RU"/>
              </w:rPr>
              <w:t>Графическая работа  № 6 по теме «Сопряжение»</w:t>
            </w:r>
          </w:p>
        </w:tc>
        <w:tc>
          <w:tcPr>
            <w:tcW w:w="886" w:type="dxa"/>
          </w:tcPr>
          <w:p w:rsidR="00264B3A" w:rsidRPr="005C3358" w:rsidRDefault="00264B3A" w:rsidP="00ED6013">
            <w:pPr>
              <w:rPr>
                <w:rFonts w:ascii="Times New Roman" w:hAnsi="Times New Roman" w:cs="Times New Roman"/>
                <w:sz w:val="24"/>
                <w:szCs w:val="24"/>
              </w:rPr>
            </w:pPr>
          </w:p>
        </w:tc>
        <w:tc>
          <w:tcPr>
            <w:tcW w:w="818" w:type="dxa"/>
          </w:tcPr>
          <w:p w:rsidR="00264B3A" w:rsidRPr="003C6EAC" w:rsidRDefault="00264B3A" w:rsidP="00ED6013">
            <w:pPr>
              <w:spacing w:after="0"/>
              <w:jc w:val="center"/>
              <w:rPr>
                <w:rFonts w:ascii="Times New Roman" w:hAnsi="Times New Roman" w:cs="Times New Roman"/>
                <w:sz w:val="24"/>
                <w:szCs w:val="24"/>
              </w:rPr>
            </w:pPr>
          </w:p>
        </w:tc>
        <w:tc>
          <w:tcPr>
            <w:tcW w:w="1052" w:type="dxa"/>
          </w:tcPr>
          <w:p w:rsidR="00264B3A" w:rsidRPr="003C6EAC" w:rsidRDefault="00264B3A" w:rsidP="00ED6013">
            <w:pPr>
              <w:spacing w:after="0"/>
              <w:jc w:val="center"/>
              <w:rPr>
                <w:rFonts w:ascii="Times New Roman" w:hAnsi="Times New Roman" w:cs="Times New Roman"/>
                <w:sz w:val="24"/>
                <w:szCs w:val="24"/>
              </w:rPr>
            </w:pPr>
            <w:r w:rsidRPr="003C6EAC">
              <w:rPr>
                <w:rFonts w:ascii="Times New Roman" w:hAnsi="Times New Roman" w:cs="Times New Roman"/>
                <w:sz w:val="24"/>
                <w:szCs w:val="24"/>
              </w:rPr>
              <w:t>1</w:t>
            </w:r>
          </w:p>
        </w:tc>
        <w:tc>
          <w:tcPr>
            <w:tcW w:w="2826" w:type="dxa"/>
          </w:tcPr>
          <w:p w:rsidR="00264B3A" w:rsidRPr="003C6EAC" w:rsidRDefault="00264B3A" w:rsidP="00ED6013">
            <w:pPr>
              <w:spacing w:after="0"/>
              <w:jc w:val="both"/>
              <w:rPr>
                <w:rFonts w:ascii="Times New Roman" w:eastAsia="Times New Roman" w:hAnsi="Times New Roman" w:cs="Times New Roman"/>
                <w:sz w:val="24"/>
                <w:szCs w:val="24"/>
                <w:lang w:eastAsia="ru-RU"/>
              </w:rPr>
            </w:pPr>
            <w:r w:rsidRPr="003C6EAC">
              <w:rPr>
                <w:rFonts w:ascii="Times New Roman" w:eastAsia="Times New Roman" w:hAnsi="Times New Roman" w:cs="Times New Roman"/>
                <w:sz w:val="24"/>
                <w:szCs w:val="24"/>
                <w:lang w:eastAsia="ru-RU"/>
              </w:rPr>
              <w:t>Повторить §15</w:t>
            </w:r>
          </w:p>
        </w:tc>
      </w:tr>
      <w:tr w:rsidR="00264B3A" w:rsidRPr="003C6EAC" w:rsidTr="002C2910">
        <w:trPr>
          <w:trHeight w:val="918"/>
        </w:trPr>
        <w:tc>
          <w:tcPr>
            <w:tcW w:w="815" w:type="dxa"/>
          </w:tcPr>
          <w:p w:rsidR="00264B3A" w:rsidRPr="003C6EAC" w:rsidRDefault="00264B3A" w:rsidP="00D45E2B">
            <w:pPr>
              <w:spacing w:after="0"/>
              <w:rPr>
                <w:rFonts w:ascii="Times New Roman" w:hAnsi="Times New Roman" w:cs="Times New Roman"/>
                <w:b/>
                <w:sz w:val="24"/>
                <w:szCs w:val="24"/>
              </w:rPr>
            </w:pPr>
            <w:r w:rsidRPr="003C6EAC">
              <w:rPr>
                <w:rFonts w:ascii="Times New Roman" w:hAnsi="Times New Roman" w:cs="Times New Roman"/>
                <w:b/>
                <w:sz w:val="24"/>
                <w:szCs w:val="24"/>
              </w:rPr>
              <w:t>3</w:t>
            </w:r>
            <w:r w:rsidR="00D45E2B">
              <w:rPr>
                <w:rFonts w:ascii="Times New Roman" w:hAnsi="Times New Roman" w:cs="Times New Roman"/>
                <w:b/>
                <w:sz w:val="24"/>
                <w:szCs w:val="24"/>
              </w:rPr>
              <w:t>3</w:t>
            </w:r>
          </w:p>
        </w:tc>
        <w:tc>
          <w:tcPr>
            <w:tcW w:w="4732" w:type="dxa"/>
          </w:tcPr>
          <w:p w:rsidR="00264B3A" w:rsidRDefault="00264B3A" w:rsidP="00ED6013">
            <w:pPr>
              <w:autoSpaceDE w:val="0"/>
              <w:autoSpaceDN w:val="0"/>
              <w:adjustRightInd w:val="0"/>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Работа над ошибками.</w:t>
            </w:r>
          </w:p>
          <w:p w:rsidR="00264B3A" w:rsidRPr="00272DE1" w:rsidRDefault="00264B3A" w:rsidP="00ED6013">
            <w:pPr>
              <w:spacing w:after="0"/>
              <w:rPr>
                <w:rFonts w:ascii="Times New Roman" w:eastAsia="Times New Roman" w:hAnsi="Times New Roman" w:cs="Times New Roman"/>
                <w:sz w:val="24"/>
                <w:szCs w:val="24"/>
                <w:lang w:eastAsia="ru-RU"/>
              </w:rPr>
            </w:pPr>
            <w:r w:rsidRPr="00272DE1">
              <w:rPr>
                <w:rFonts w:ascii="Times New Roman" w:eastAsia="Times New Roman" w:hAnsi="Times New Roman" w:cs="Times New Roman"/>
                <w:sz w:val="24"/>
                <w:szCs w:val="24"/>
                <w:lang w:eastAsia="ru-RU"/>
              </w:rPr>
              <w:t>Чертежи разверток поверхностей геометрических тел.</w:t>
            </w:r>
          </w:p>
        </w:tc>
        <w:tc>
          <w:tcPr>
            <w:tcW w:w="886" w:type="dxa"/>
          </w:tcPr>
          <w:p w:rsidR="00264B3A" w:rsidRPr="005C3358" w:rsidRDefault="00264B3A" w:rsidP="00ED6013">
            <w:pPr>
              <w:rPr>
                <w:rFonts w:ascii="Times New Roman" w:hAnsi="Times New Roman" w:cs="Times New Roman"/>
                <w:sz w:val="24"/>
                <w:szCs w:val="24"/>
              </w:rPr>
            </w:pPr>
          </w:p>
        </w:tc>
        <w:tc>
          <w:tcPr>
            <w:tcW w:w="818" w:type="dxa"/>
          </w:tcPr>
          <w:p w:rsidR="00264B3A" w:rsidRPr="003C6EAC" w:rsidRDefault="00264B3A" w:rsidP="00ED6013">
            <w:pPr>
              <w:spacing w:after="0"/>
              <w:jc w:val="center"/>
              <w:rPr>
                <w:rFonts w:ascii="Times New Roman" w:hAnsi="Times New Roman" w:cs="Times New Roman"/>
                <w:sz w:val="24"/>
                <w:szCs w:val="24"/>
              </w:rPr>
            </w:pPr>
          </w:p>
        </w:tc>
        <w:tc>
          <w:tcPr>
            <w:tcW w:w="1052" w:type="dxa"/>
          </w:tcPr>
          <w:p w:rsidR="00264B3A" w:rsidRPr="003C6EAC" w:rsidRDefault="00264B3A" w:rsidP="00ED6013">
            <w:pPr>
              <w:spacing w:after="0"/>
              <w:jc w:val="center"/>
              <w:rPr>
                <w:rFonts w:ascii="Times New Roman" w:hAnsi="Times New Roman" w:cs="Times New Roman"/>
                <w:sz w:val="24"/>
                <w:szCs w:val="24"/>
              </w:rPr>
            </w:pPr>
            <w:r w:rsidRPr="003C6EAC">
              <w:rPr>
                <w:rFonts w:ascii="Times New Roman" w:hAnsi="Times New Roman" w:cs="Times New Roman"/>
                <w:sz w:val="24"/>
                <w:szCs w:val="24"/>
              </w:rPr>
              <w:t>1</w:t>
            </w:r>
          </w:p>
        </w:tc>
        <w:tc>
          <w:tcPr>
            <w:tcW w:w="2826" w:type="dxa"/>
          </w:tcPr>
          <w:p w:rsidR="00264B3A" w:rsidRPr="003C6EAC" w:rsidRDefault="00264B3A" w:rsidP="00ED6013">
            <w:pPr>
              <w:spacing w:after="0"/>
              <w:jc w:val="both"/>
              <w:rPr>
                <w:rFonts w:ascii="Times New Roman" w:eastAsia="Times New Roman" w:hAnsi="Times New Roman" w:cs="Times New Roman"/>
                <w:sz w:val="24"/>
                <w:szCs w:val="24"/>
                <w:lang w:eastAsia="ru-RU"/>
              </w:rPr>
            </w:pPr>
            <w:r w:rsidRPr="003C6EAC">
              <w:rPr>
                <w:rFonts w:ascii="Times New Roman" w:eastAsia="Times New Roman" w:hAnsi="Times New Roman" w:cs="Times New Roman"/>
                <w:sz w:val="24"/>
                <w:szCs w:val="24"/>
                <w:lang w:eastAsia="ru-RU"/>
              </w:rPr>
              <w:t>§16 стр. 107 – 109 по вариантам</w:t>
            </w:r>
          </w:p>
        </w:tc>
      </w:tr>
      <w:tr w:rsidR="00264B3A" w:rsidRPr="003C6EAC" w:rsidTr="002C2910">
        <w:trPr>
          <w:trHeight w:val="612"/>
        </w:trPr>
        <w:tc>
          <w:tcPr>
            <w:tcW w:w="815" w:type="dxa"/>
          </w:tcPr>
          <w:p w:rsidR="00264B3A" w:rsidRPr="003C6EAC" w:rsidRDefault="00264B3A" w:rsidP="00ED6013">
            <w:pPr>
              <w:spacing w:after="0"/>
              <w:rPr>
                <w:rFonts w:ascii="Times New Roman" w:hAnsi="Times New Roman" w:cs="Times New Roman"/>
                <w:b/>
                <w:sz w:val="24"/>
                <w:szCs w:val="24"/>
              </w:rPr>
            </w:pPr>
            <w:r>
              <w:rPr>
                <w:rFonts w:ascii="Times New Roman" w:hAnsi="Times New Roman" w:cs="Times New Roman"/>
                <w:b/>
                <w:sz w:val="24"/>
                <w:szCs w:val="24"/>
              </w:rPr>
              <w:t>34</w:t>
            </w:r>
          </w:p>
        </w:tc>
        <w:tc>
          <w:tcPr>
            <w:tcW w:w="4732" w:type="dxa"/>
          </w:tcPr>
          <w:p w:rsidR="00264B3A" w:rsidRPr="00272DE1" w:rsidRDefault="00264B3A" w:rsidP="00ED601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Обобщающий урок.</w:t>
            </w:r>
          </w:p>
        </w:tc>
        <w:tc>
          <w:tcPr>
            <w:tcW w:w="886" w:type="dxa"/>
          </w:tcPr>
          <w:p w:rsidR="00264B3A" w:rsidRDefault="00264B3A" w:rsidP="00ED6013">
            <w:pPr>
              <w:pStyle w:val="ac"/>
              <w:spacing w:line="276" w:lineRule="auto"/>
              <w:jc w:val="center"/>
              <w:rPr>
                <w:rFonts w:ascii="Times New Roman" w:hAnsi="Times New Roman"/>
                <w:sz w:val="24"/>
                <w:szCs w:val="24"/>
              </w:rPr>
            </w:pPr>
          </w:p>
        </w:tc>
        <w:tc>
          <w:tcPr>
            <w:tcW w:w="818" w:type="dxa"/>
          </w:tcPr>
          <w:p w:rsidR="00264B3A" w:rsidRPr="003C6EAC" w:rsidRDefault="00264B3A" w:rsidP="00ED6013">
            <w:pPr>
              <w:spacing w:after="0"/>
              <w:jc w:val="center"/>
              <w:rPr>
                <w:rFonts w:ascii="Times New Roman" w:hAnsi="Times New Roman" w:cs="Times New Roman"/>
                <w:sz w:val="24"/>
                <w:szCs w:val="24"/>
              </w:rPr>
            </w:pPr>
          </w:p>
        </w:tc>
        <w:tc>
          <w:tcPr>
            <w:tcW w:w="1052" w:type="dxa"/>
          </w:tcPr>
          <w:p w:rsidR="00264B3A" w:rsidRPr="003C6EAC" w:rsidRDefault="00264B3A" w:rsidP="00ED6013">
            <w:pPr>
              <w:spacing w:after="0"/>
              <w:jc w:val="center"/>
              <w:rPr>
                <w:rFonts w:ascii="Times New Roman" w:hAnsi="Times New Roman" w:cs="Times New Roman"/>
                <w:sz w:val="24"/>
                <w:szCs w:val="24"/>
              </w:rPr>
            </w:pPr>
            <w:r w:rsidRPr="003C6EAC">
              <w:rPr>
                <w:rFonts w:ascii="Times New Roman" w:hAnsi="Times New Roman" w:cs="Times New Roman"/>
                <w:sz w:val="24"/>
                <w:szCs w:val="24"/>
              </w:rPr>
              <w:t>1</w:t>
            </w:r>
          </w:p>
        </w:tc>
        <w:tc>
          <w:tcPr>
            <w:tcW w:w="2826" w:type="dxa"/>
          </w:tcPr>
          <w:p w:rsidR="00264B3A" w:rsidRPr="003C6EAC" w:rsidRDefault="00264B3A" w:rsidP="00ED6013">
            <w:pPr>
              <w:spacing w:after="0"/>
              <w:jc w:val="both"/>
              <w:rPr>
                <w:rFonts w:ascii="Times New Roman" w:eastAsia="Times New Roman" w:hAnsi="Times New Roman" w:cs="Times New Roman"/>
                <w:sz w:val="24"/>
                <w:szCs w:val="24"/>
                <w:lang w:eastAsia="ru-RU"/>
              </w:rPr>
            </w:pPr>
          </w:p>
        </w:tc>
      </w:tr>
    </w:tbl>
    <w:p w:rsidR="0022446E" w:rsidRPr="004275B1" w:rsidRDefault="0022446E" w:rsidP="00A57551">
      <w:pPr>
        <w:spacing w:line="240" w:lineRule="auto"/>
        <w:rPr>
          <w:rFonts w:ascii="Times New Roman" w:hAnsi="Times New Roman" w:cs="Times New Roman"/>
          <w:sz w:val="24"/>
          <w:szCs w:val="24"/>
        </w:rPr>
      </w:pPr>
    </w:p>
    <w:p w:rsidR="00A57551" w:rsidRPr="00BB7F54" w:rsidRDefault="00A57551" w:rsidP="0022446E">
      <w:pPr>
        <w:ind w:firstLine="436"/>
        <w:jc w:val="center"/>
        <w:rPr>
          <w:rFonts w:ascii="Times New Roman" w:hAnsi="Times New Roman" w:cs="Times New Roman"/>
          <w:sz w:val="24"/>
          <w:szCs w:val="24"/>
          <w:lang w:eastAsia="ru-RU"/>
        </w:rPr>
      </w:pPr>
      <w:r w:rsidRPr="00BB7F54">
        <w:rPr>
          <w:rFonts w:ascii="Times New Roman" w:hAnsi="Times New Roman" w:cs="Times New Roman"/>
          <w:b/>
          <w:sz w:val="24"/>
          <w:szCs w:val="24"/>
        </w:rPr>
        <w:t>Учебно-методическое и материально-техническое обеспечение образовательного процесса</w:t>
      </w:r>
    </w:p>
    <w:p w:rsidR="00A57551" w:rsidRPr="00BB7F54" w:rsidRDefault="00A57551" w:rsidP="00BB7F54">
      <w:pPr>
        <w:spacing w:after="0"/>
        <w:ind w:firstLine="436"/>
        <w:rPr>
          <w:rFonts w:ascii="Times New Roman" w:hAnsi="Times New Roman" w:cs="Times New Roman"/>
          <w:sz w:val="24"/>
          <w:szCs w:val="24"/>
          <w:lang w:eastAsia="ru-RU"/>
        </w:rPr>
      </w:pPr>
      <w:r w:rsidRPr="00BB7F54">
        <w:rPr>
          <w:rFonts w:ascii="Times New Roman" w:hAnsi="Times New Roman" w:cs="Times New Roman"/>
          <w:sz w:val="24"/>
          <w:szCs w:val="24"/>
          <w:lang w:eastAsia="ru-RU"/>
        </w:rPr>
        <w:t>1</w:t>
      </w:r>
      <w:r w:rsidRPr="00BB7F54">
        <w:rPr>
          <w:rFonts w:ascii="Times New Roman" w:hAnsi="Times New Roman" w:cs="Times New Roman"/>
          <w:i/>
          <w:iCs/>
          <w:sz w:val="24"/>
          <w:szCs w:val="24"/>
          <w:lang w:eastAsia="ru-RU"/>
        </w:rPr>
        <w:t xml:space="preserve">. </w:t>
      </w:r>
      <w:r w:rsidRPr="00BB7F54">
        <w:rPr>
          <w:rFonts w:ascii="Times New Roman" w:hAnsi="Times New Roman" w:cs="Times New Roman"/>
          <w:sz w:val="24"/>
          <w:szCs w:val="24"/>
          <w:lang w:eastAsia="ru-RU"/>
        </w:rPr>
        <w:t>Ботвинников А.Д., Виноградов В.Н., Вышнепольский И.С.  Черчение: Учебник для 7-8 кл. – М.: АСТ: Астрель, 20</w:t>
      </w:r>
      <w:r w:rsidR="0022446E">
        <w:rPr>
          <w:rFonts w:ascii="Times New Roman" w:hAnsi="Times New Roman" w:cs="Times New Roman"/>
          <w:sz w:val="24"/>
          <w:szCs w:val="24"/>
          <w:lang w:eastAsia="ru-RU"/>
        </w:rPr>
        <w:t>11</w:t>
      </w:r>
      <w:r w:rsidRPr="00BB7F54">
        <w:rPr>
          <w:rFonts w:ascii="Times New Roman" w:hAnsi="Times New Roman" w:cs="Times New Roman"/>
          <w:sz w:val="24"/>
          <w:szCs w:val="24"/>
          <w:lang w:eastAsia="ru-RU"/>
        </w:rPr>
        <w:t>. – 224с.</w:t>
      </w:r>
    </w:p>
    <w:p w:rsidR="00A57551" w:rsidRPr="00BB7F54" w:rsidRDefault="00A57551" w:rsidP="00BB7F54">
      <w:pPr>
        <w:spacing w:after="0"/>
        <w:ind w:firstLine="436"/>
        <w:rPr>
          <w:rFonts w:ascii="Times New Roman" w:hAnsi="Times New Roman" w:cs="Times New Roman"/>
          <w:sz w:val="24"/>
          <w:szCs w:val="24"/>
          <w:lang w:eastAsia="ru-RU"/>
        </w:rPr>
      </w:pPr>
      <w:r w:rsidRPr="00BB7F54">
        <w:rPr>
          <w:rFonts w:ascii="Times New Roman" w:hAnsi="Times New Roman" w:cs="Times New Roman"/>
          <w:sz w:val="24"/>
          <w:szCs w:val="24"/>
          <w:lang w:eastAsia="ru-RU"/>
        </w:rPr>
        <w:t xml:space="preserve">2. Черчение. Рабочая тетрадь. Дополнительные упражнения к учебнику А.Д. Ботвинникова, В.Н. Виноградова, И.С. Вышнепольского И.С. </w:t>
      </w:r>
    </w:p>
    <w:p w:rsidR="00A57551" w:rsidRPr="00BB7F54" w:rsidRDefault="00A57551" w:rsidP="00BB7F54">
      <w:pPr>
        <w:spacing w:after="0"/>
        <w:ind w:firstLine="436"/>
        <w:rPr>
          <w:rFonts w:ascii="Times New Roman" w:hAnsi="Times New Roman" w:cs="Times New Roman"/>
          <w:sz w:val="24"/>
          <w:szCs w:val="24"/>
          <w:lang w:eastAsia="ru-RU"/>
        </w:rPr>
      </w:pPr>
      <w:r w:rsidRPr="00BB7F54">
        <w:rPr>
          <w:rFonts w:ascii="Times New Roman" w:hAnsi="Times New Roman" w:cs="Times New Roman"/>
          <w:sz w:val="24"/>
          <w:szCs w:val="24"/>
          <w:lang w:eastAsia="ru-RU"/>
        </w:rPr>
        <w:t>3. Занимательное черчение на уроках и внеклассных занятиях/авт.-сост. С.В. Титов.-Волгоград: Учитель, 2006.-210с.</w:t>
      </w:r>
    </w:p>
    <w:p w:rsidR="00A57551" w:rsidRPr="00BB7F54" w:rsidRDefault="00A57551" w:rsidP="00BB7F54">
      <w:pPr>
        <w:spacing w:after="0"/>
        <w:ind w:firstLine="436"/>
        <w:rPr>
          <w:rFonts w:ascii="Times New Roman" w:hAnsi="Times New Roman" w:cs="Times New Roman"/>
          <w:sz w:val="24"/>
          <w:szCs w:val="24"/>
          <w:lang w:eastAsia="ru-RU"/>
        </w:rPr>
      </w:pPr>
      <w:r w:rsidRPr="00BB7F54">
        <w:rPr>
          <w:rFonts w:ascii="Times New Roman" w:hAnsi="Times New Roman" w:cs="Times New Roman"/>
          <w:sz w:val="24"/>
          <w:szCs w:val="24"/>
          <w:lang w:eastAsia="ru-RU"/>
        </w:rPr>
        <w:t>4. Подшибякин В</w:t>
      </w:r>
      <w:hyperlink r:id="rId8" w:anchor="Подшибякин" w:history="1">
        <w:r w:rsidRPr="00BB7F54">
          <w:rPr>
            <w:rFonts w:ascii="Times New Roman" w:hAnsi="Times New Roman" w:cs="Times New Roman"/>
            <w:sz w:val="24"/>
            <w:szCs w:val="24"/>
            <w:u w:val="single"/>
            <w:lang w:eastAsia="ru-RU"/>
          </w:rPr>
          <w:t>. В. </w:t>
        </w:r>
      </w:hyperlink>
      <w:r w:rsidRPr="00BB7F54">
        <w:rPr>
          <w:rFonts w:ascii="Times New Roman" w:hAnsi="Times New Roman" w:cs="Times New Roman"/>
          <w:sz w:val="24"/>
          <w:szCs w:val="24"/>
          <w:lang w:eastAsia="ru-RU"/>
        </w:rPr>
        <w:t>Черчение. Практикум. – Саратов: Лицей, 2006.-144с</w:t>
      </w:r>
    </w:p>
    <w:p w:rsidR="009C7331" w:rsidRPr="00BB7F54" w:rsidRDefault="009C7331" w:rsidP="00A57551">
      <w:pPr>
        <w:jc w:val="center"/>
        <w:rPr>
          <w:rFonts w:ascii="Times New Roman" w:hAnsi="Times New Roman" w:cs="Times New Roman"/>
          <w:b/>
          <w:bCs/>
          <w:sz w:val="24"/>
          <w:szCs w:val="24"/>
        </w:rPr>
      </w:pPr>
    </w:p>
    <w:p w:rsidR="00A57551" w:rsidRPr="004275B1" w:rsidRDefault="00A57551" w:rsidP="00A57551">
      <w:pPr>
        <w:ind w:firstLine="567"/>
        <w:rPr>
          <w:rFonts w:ascii="Times New Roman" w:hAnsi="Times New Roman" w:cs="Times New Roman"/>
          <w:sz w:val="24"/>
          <w:szCs w:val="24"/>
        </w:rPr>
      </w:pPr>
      <w:r w:rsidRPr="004275B1">
        <w:rPr>
          <w:rFonts w:ascii="Times New Roman" w:hAnsi="Times New Roman" w:cs="Times New Roman"/>
          <w:sz w:val="24"/>
          <w:szCs w:val="24"/>
        </w:rPr>
        <w:t>В учебно-методический комплект для образовательной области «Черчение» входят учебники, рабочие тетради для учащихся, методические рекомендации по организации учебной деятельности для учителя, методические рекомендации по оборудованию кабинета, таблицы, плакаты, макеты деталей, электронные наглядные пособия, специально разработанное оборудование для лабораторно-практических работ, технические средства обучения.</w:t>
      </w:r>
    </w:p>
    <w:p w:rsidR="00A57551" w:rsidRPr="004275B1" w:rsidRDefault="00A57551" w:rsidP="00BB7F54">
      <w:pPr>
        <w:spacing w:after="0"/>
        <w:ind w:firstLine="436"/>
        <w:rPr>
          <w:rFonts w:ascii="Times New Roman" w:hAnsi="Times New Roman" w:cs="Times New Roman"/>
          <w:sz w:val="24"/>
          <w:szCs w:val="24"/>
          <w:lang w:eastAsia="ru-RU"/>
        </w:rPr>
      </w:pPr>
      <w:r w:rsidRPr="004275B1">
        <w:rPr>
          <w:rFonts w:ascii="Times New Roman" w:hAnsi="Times New Roman" w:cs="Times New Roman"/>
          <w:i/>
          <w:iCs/>
          <w:sz w:val="24"/>
          <w:szCs w:val="24"/>
          <w:lang w:eastAsia="ru-RU"/>
        </w:rPr>
        <w:t>Перечень инструментов, принадлежностей и  материалов для черчения:</w:t>
      </w:r>
    </w:p>
    <w:p w:rsidR="00A57551" w:rsidRPr="004275B1" w:rsidRDefault="00A57551" w:rsidP="00BB7F54">
      <w:pPr>
        <w:spacing w:after="0"/>
        <w:ind w:firstLine="436"/>
        <w:rPr>
          <w:rFonts w:ascii="Times New Roman" w:hAnsi="Times New Roman" w:cs="Times New Roman"/>
          <w:sz w:val="24"/>
          <w:szCs w:val="24"/>
          <w:lang w:eastAsia="ru-RU"/>
        </w:rPr>
      </w:pPr>
      <w:r w:rsidRPr="004275B1">
        <w:rPr>
          <w:rFonts w:ascii="Times New Roman" w:hAnsi="Times New Roman" w:cs="Times New Roman"/>
          <w:sz w:val="24"/>
          <w:szCs w:val="24"/>
          <w:lang w:eastAsia="ru-RU"/>
        </w:rPr>
        <w:lastRenderedPageBreak/>
        <w:t>- циркуль.</w:t>
      </w:r>
    </w:p>
    <w:p w:rsidR="00A57551" w:rsidRPr="004275B1" w:rsidRDefault="00A57551" w:rsidP="00BB7F54">
      <w:pPr>
        <w:spacing w:after="0"/>
        <w:ind w:firstLine="436"/>
        <w:rPr>
          <w:rFonts w:ascii="Times New Roman" w:hAnsi="Times New Roman" w:cs="Times New Roman"/>
          <w:sz w:val="24"/>
          <w:szCs w:val="24"/>
          <w:lang w:eastAsia="ru-RU"/>
        </w:rPr>
      </w:pPr>
      <w:r w:rsidRPr="004275B1">
        <w:rPr>
          <w:rFonts w:ascii="Times New Roman" w:hAnsi="Times New Roman" w:cs="Times New Roman"/>
          <w:sz w:val="24"/>
          <w:szCs w:val="24"/>
          <w:lang w:eastAsia="ru-RU"/>
        </w:rPr>
        <w:t>- Транспортир.</w:t>
      </w:r>
    </w:p>
    <w:p w:rsidR="00A57551" w:rsidRPr="004275B1" w:rsidRDefault="00A57551" w:rsidP="00BB7F54">
      <w:pPr>
        <w:spacing w:after="0"/>
        <w:ind w:firstLine="436"/>
        <w:rPr>
          <w:rFonts w:ascii="Times New Roman" w:hAnsi="Times New Roman" w:cs="Times New Roman"/>
          <w:sz w:val="24"/>
          <w:szCs w:val="24"/>
          <w:lang w:eastAsia="ru-RU"/>
        </w:rPr>
      </w:pPr>
      <w:r w:rsidRPr="004275B1">
        <w:rPr>
          <w:rFonts w:ascii="Times New Roman" w:hAnsi="Times New Roman" w:cs="Times New Roman"/>
          <w:sz w:val="24"/>
          <w:szCs w:val="24"/>
          <w:lang w:eastAsia="ru-RU"/>
        </w:rPr>
        <w:t>- Линейка.</w:t>
      </w:r>
    </w:p>
    <w:p w:rsidR="00A57551" w:rsidRPr="004275B1" w:rsidRDefault="00A57551" w:rsidP="00BB7F54">
      <w:pPr>
        <w:spacing w:after="0"/>
        <w:ind w:firstLine="436"/>
        <w:rPr>
          <w:rFonts w:ascii="Times New Roman" w:hAnsi="Times New Roman" w:cs="Times New Roman"/>
          <w:sz w:val="24"/>
          <w:szCs w:val="24"/>
          <w:lang w:eastAsia="ru-RU"/>
        </w:rPr>
      </w:pPr>
      <w:r w:rsidRPr="004275B1">
        <w:rPr>
          <w:rFonts w:ascii="Times New Roman" w:hAnsi="Times New Roman" w:cs="Times New Roman"/>
          <w:sz w:val="24"/>
          <w:szCs w:val="24"/>
          <w:lang w:eastAsia="ru-RU"/>
        </w:rPr>
        <w:t>- Карандаши простые марки Т, ТМ, М.</w:t>
      </w:r>
    </w:p>
    <w:p w:rsidR="00A57551" w:rsidRPr="004275B1" w:rsidRDefault="00A57551" w:rsidP="00BB7F54">
      <w:pPr>
        <w:spacing w:after="0"/>
        <w:ind w:firstLine="436"/>
        <w:rPr>
          <w:rFonts w:ascii="Times New Roman" w:hAnsi="Times New Roman" w:cs="Times New Roman"/>
          <w:sz w:val="24"/>
          <w:szCs w:val="24"/>
          <w:lang w:eastAsia="ru-RU"/>
        </w:rPr>
      </w:pPr>
      <w:r w:rsidRPr="004275B1">
        <w:rPr>
          <w:rFonts w:ascii="Times New Roman" w:hAnsi="Times New Roman" w:cs="Times New Roman"/>
          <w:sz w:val="24"/>
          <w:szCs w:val="24"/>
          <w:lang w:eastAsia="ru-RU"/>
        </w:rPr>
        <w:t>- Ластик</w:t>
      </w:r>
    </w:p>
    <w:p w:rsidR="00A57551" w:rsidRPr="004275B1" w:rsidRDefault="00A57551" w:rsidP="00BB7F54">
      <w:pPr>
        <w:spacing w:after="0"/>
        <w:ind w:firstLine="436"/>
        <w:rPr>
          <w:rFonts w:ascii="Times New Roman" w:hAnsi="Times New Roman" w:cs="Times New Roman"/>
          <w:sz w:val="24"/>
          <w:szCs w:val="24"/>
          <w:lang w:eastAsia="ru-RU"/>
        </w:rPr>
      </w:pPr>
      <w:r w:rsidRPr="004275B1">
        <w:rPr>
          <w:rFonts w:ascii="Times New Roman" w:hAnsi="Times New Roman" w:cs="Times New Roman"/>
          <w:sz w:val="24"/>
          <w:szCs w:val="24"/>
          <w:lang w:eastAsia="ru-RU"/>
        </w:rPr>
        <w:t>- Тетрадь в клетку.</w:t>
      </w:r>
    </w:p>
    <w:p w:rsidR="00A57551" w:rsidRPr="004275B1" w:rsidRDefault="00A57551" w:rsidP="00BB7F54">
      <w:pPr>
        <w:spacing w:after="0"/>
        <w:ind w:firstLine="436"/>
        <w:rPr>
          <w:rFonts w:ascii="Times New Roman" w:hAnsi="Times New Roman" w:cs="Times New Roman"/>
          <w:sz w:val="24"/>
          <w:szCs w:val="24"/>
          <w:lang w:eastAsia="ru-RU"/>
        </w:rPr>
      </w:pPr>
      <w:r w:rsidRPr="004275B1">
        <w:rPr>
          <w:rFonts w:ascii="Times New Roman" w:hAnsi="Times New Roman" w:cs="Times New Roman"/>
          <w:sz w:val="24"/>
          <w:szCs w:val="24"/>
          <w:lang w:eastAsia="ru-RU"/>
        </w:rPr>
        <w:t>- Формат А4.</w:t>
      </w:r>
    </w:p>
    <w:p w:rsidR="0022446E" w:rsidRDefault="00A60D68" w:rsidP="00BB7F54">
      <w:pPr>
        <w:pStyle w:val="a4"/>
        <w:shd w:val="clear" w:color="auto" w:fill="FFFFFF"/>
        <w:spacing w:before="0" w:beforeAutospacing="0" w:after="0" w:afterAutospacing="0"/>
        <w:jc w:val="both"/>
        <w:rPr>
          <w:color w:val="000000"/>
        </w:rPr>
      </w:pPr>
      <w:r>
        <w:t xml:space="preserve">      </w:t>
      </w:r>
    </w:p>
    <w:p w:rsidR="00A60D68" w:rsidRPr="00A60D68" w:rsidRDefault="00A60D68" w:rsidP="00A60D68">
      <w:pPr>
        <w:shd w:val="clear" w:color="auto" w:fill="FFFFFF"/>
        <w:spacing w:before="100" w:beforeAutospacing="1" w:after="100" w:afterAutospacing="1" w:line="240" w:lineRule="auto"/>
        <w:outlineLvl w:val="0"/>
        <w:rPr>
          <w:rFonts w:ascii="Times New Roman" w:eastAsia="Times New Roman" w:hAnsi="Times New Roman" w:cs="Times New Roman"/>
          <w:kern w:val="36"/>
          <w:sz w:val="24"/>
          <w:szCs w:val="24"/>
          <w:lang w:eastAsia="ru-RU"/>
        </w:rPr>
      </w:pPr>
      <w:r w:rsidRPr="00A60D68">
        <w:rPr>
          <w:rFonts w:ascii="Times New Roman" w:eastAsia="Times New Roman" w:hAnsi="Times New Roman" w:cs="Times New Roman"/>
          <w:kern w:val="36"/>
          <w:sz w:val="24"/>
          <w:szCs w:val="24"/>
          <w:lang w:eastAsia="ru-RU"/>
        </w:rPr>
        <w:t xml:space="preserve">Электронные образовательные ресурсы по </w:t>
      </w:r>
      <w:r w:rsidRPr="00A60D68">
        <w:rPr>
          <w:rFonts w:ascii="Times New Roman" w:eastAsia="Times New Roman" w:hAnsi="Times New Roman" w:cs="Times New Roman"/>
          <w:bCs/>
          <w:color w:val="000000"/>
          <w:sz w:val="24"/>
          <w:szCs w:val="24"/>
          <w:lang w:eastAsia="ru-RU"/>
        </w:rPr>
        <w:t>черчению:</w:t>
      </w:r>
    </w:p>
    <w:p w:rsidR="00A60D68" w:rsidRPr="00A60D68" w:rsidRDefault="00A60D68" w:rsidP="00A60D68">
      <w:pPr>
        <w:shd w:val="clear" w:color="auto" w:fill="FFFFFF"/>
        <w:spacing w:after="0" w:line="240" w:lineRule="auto"/>
        <w:rPr>
          <w:rFonts w:ascii="Times New Roman" w:eastAsia="Times New Roman" w:hAnsi="Times New Roman" w:cs="Times New Roman"/>
          <w:color w:val="000000"/>
          <w:sz w:val="24"/>
          <w:szCs w:val="24"/>
          <w:lang w:eastAsia="ru-RU"/>
        </w:rPr>
      </w:pPr>
      <w:r w:rsidRPr="00A60D68">
        <w:rPr>
          <w:rFonts w:ascii="Times New Roman" w:eastAsia="Times New Roman" w:hAnsi="Times New Roman" w:cs="Times New Roman"/>
          <w:color w:val="000000"/>
          <w:sz w:val="24"/>
          <w:szCs w:val="24"/>
          <w:lang w:eastAsia="ru-RU"/>
        </w:rPr>
        <w:t>1. </w:t>
      </w:r>
      <w:hyperlink r:id="rId9" w:history="1">
        <w:r w:rsidRPr="00A60D68">
          <w:rPr>
            <w:rFonts w:ascii="Times New Roman" w:eastAsia="Times New Roman" w:hAnsi="Times New Roman" w:cs="Times New Roman"/>
            <w:color w:val="000000"/>
            <w:sz w:val="24"/>
            <w:szCs w:val="24"/>
            <w:lang w:eastAsia="ru-RU"/>
          </w:rPr>
          <w:t>http://draw.demiart.ru/category/art-articles/</w:t>
        </w:r>
      </w:hyperlink>
    </w:p>
    <w:p w:rsidR="00A60D68" w:rsidRPr="00A60D68" w:rsidRDefault="00A60D68" w:rsidP="00A60D68">
      <w:pPr>
        <w:shd w:val="clear" w:color="auto" w:fill="FFFFFF"/>
        <w:spacing w:after="0" w:line="240" w:lineRule="auto"/>
        <w:rPr>
          <w:rFonts w:ascii="Times New Roman" w:eastAsia="Times New Roman" w:hAnsi="Times New Roman" w:cs="Times New Roman"/>
          <w:color w:val="000000"/>
          <w:sz w:val="24"/>
          <w:szCs w:val="24"/>
          <w:lang w:eastAsia="ru-RU"/>
        </w:rPr>
      </w:pPr>
      <w:r w:rsidRPr="00A60D68">
        <w:rPr>
          <w:rFonts w:ascii="Times New Roman" w:eastAsia="Times New Roman" w:hAnsi="Times New Roman" w:cs="Times New Roman"/>
          <w:color w:val="000000"/>
          <w:sz w:val="24"/>
          <w:szCs w:val="24"/>
          <w:lang w:eastAsia="ru-RU"/>
        </w:rPr>
        <w:t>2. </w:t>
      </w:r>
      <w:hyperlink r:id="rId10" w:history="1">
        <w:r w:rsidRPr="00A60D68">
          <w:rPr>
            <w:rFonts w:ascii="Times New Roman" w:eastAsia="Times New Roman" w:hAnsi="Times New Roman" w:cs="Times New Roman"/>
            <w:color w:val="0069A9"/>
            <w:sz w:val="24"/>
            <w:szCs w:val="24"/>
            <w:u w:val="single"/>
            <w:lang w:eastAsia="ru-RU"/>
          </w:rPr>
          <w:t>http://www.bashsite.ru/cat53/</w:t>
        </w:r>
      </w:hyperlink>
    </w:p>
    <w:p w:rsidR="00A60D68" w:rsidRPr="00A60D68" w:rsidRDefault="00A60D68" w:rsidP="00A60D68">
      <w:pPr>
        <w:shd w:val="clear" w:color="auto" w:fill="FFFFFF"/>
        <w:spacing w:after="0" w:line="240" w:lineRule="auto"/>
        <w:rPr>
          <w:rFonts w:ascii="Times New Roman" w:eastAsia="Times New Roman" w:hAnsi="Times New Roman" w:cs="Times New Roman"/>
          <w:color w:val="000000"/>
          <w:sz w:val="24"/>
          <w:szCs w:val="24"/>
          <w:lang w:eastAsia="ru-RU"/>
        </w:rPr>
      </w:pPr>
      <w:r w:rsidRPr="00A60D68">
        <w:rPr>
          <w:rFonts w:ascii="Times New Roman" w:eastAsia="Times New Roman" w:hAnsi="Times New Roman" w:cs="Times New Roman"/>
          <w:color w:val="000000"/>
          <w:sz w:val="24"/>
          <w:szCs w:val="24"/>
          <w:lang w:eastAsia="ru-RU"/>
        </w:rPr>
        <w:t>3. </w:t>
      </w:r>
      <w:hyperlink r:id="rId11" w:history="1">
        <w:r w:rsidRPr="00A60D68">
          <w:rPr>
            <w:rFonts w:ascii="Times New Roman" w:eastAsia="Times New Roman" w:hAnsi="Times New Roman" w:cs="Times New Roman"/>
            <w:color w:val="0069A9"/>
            <w:sz w:val="24"/>
            <w:szCs w:val="24"/>
            <w:u w:val="single"/>
            <w:lang w:eastAsia="ru-RU"/>
          </w:rPr>
          <w:t>http://www.finearthistory.ru/</w:t>
        </w:r>
      </w:hyperlink>
    </w:p>
    <w:p w:rsidR="00A60D68" w:rsidRPr="00A60D68" w:rsidRDefault="00A60D68" w:rsidP="00A60D68">
      <w:pPr>
        <w:shd w:val="clear" w:color="auto" w:fill="FFFFFF"/>
        <w:spacing w:after="0" w:line="240" w:lineRule="auto"/>
        <w:rPr>
          <w:rFonts w:ascii="Times New Roman" w:eastAsia="Times New Roman" w:hAnsi="Times New Roman" w:cs="Times New Roman"/>
          <w:color w:val="000000"/>
          <w:sz w:val="24"/>
          <w:szCs w:val="24"/>
          <w:lang w:eastAsia="ru-RU"/>
        </w:rPr>
      </w:pPr>
      <w:r w:rsidRPr="00A60D68">
        <w:rPr>
          <w:rFonts w:ascii="Times New Roman" w:eastAsia="Times New Roman" w:hAnsi="Times New Roman" w:cs="Times New Roman"/>
          <w:color w:val="000000"/>
          <w:sz w:val="24"/>
          <w:szCs w:val="24"/>
          <w:lang w:eastAsia="ru-RU"/>
        </w:rPr>
        <w:t>4. </w:t>
      </w:r>
      <w:hyperlink r:id="rId12" w:history="1">
        <w:r w:rsidRPr="00A60D68">
          <w:rPr>
            <w:rFonts w:ascii="Times New Roman" w:eastAsia="Times New Roman" w:hAnsi="Times New Roman" w:cs="Times New Roman"/>
            <w:color w:val="0069A9"/>
            <w:sz w:val="24"/>
            <w:szCs w:val="24"/>
            <w:u w:val="single"/>
            <w:lang w:eastAsia="ru-RU"/>
          </w:rPr>
          <w:t>http://cherch.ru/</w:t>
        </w:r>
      </w:hyperlink>
    </w:p>
    <w:p w:rsidR="0022446E" w:rsidRPr="00A60D68" w:rsidRDefault="0022446E" w:rsidP="00BB7F54">
      <w:pPr>
        <w:pStyle w:val="a4"/>
        <w:shd w:val="clear" w:color="auto" w:fill="FFFFFF"/>
        <w:spacing w:before="0" w:beforeAutospacing="0" w:after="0" w:afterAutospacing="0"/>
        <w:jc w:val="both"/>
        <w:rPr>
          <w:color w:val="000000"/>
        </w:rPr>
      </w:pPr>
    </w:p>
    <w:p w:rsidR="0022446E" w:rsidRDefault="0022446E" w:rsidP="00BB7F54">
      <w:pPr>
        <w:pStyle w:val="a4"/>
        <w:shd w:val="clear" w:color="auto" w:fill="FFFFFF"/>
        <w:spacing w:before="0" w:beforeAutospacing="0" w:after="0" w:afterAutospacing="0"/>
        <w:jc w:val="both"/>
        <w:rPr>
          <w:color w:val="000000"/>
        </w:rPr>
      </w:pPr>
    </w:p>
    <w:p w:rsidR="0022446E" w:rsidRDefault="0022446E" w:rsidP="00BB7F54">
      <w:pPr>
        <w:pStyle w:val="a4"/>
        <w:shd w:val="clear" w:color="auto" w:fill="FFFFFF"/>
        <w:spacing w:before="0" w:beforeAutospacing="0" w:after="0" w:afterAutospacing="0"/>
        <w:jc w:val="both"/>
        <w:rPr>
          <w:color w:val="000000"/>
        </w:rPr>
      </w:pPr>
    </w:p>
    <w:p w:rsidR="0022446E" w:rsidRDefault="0022446E" w:rsidP="00BB7F54">
      <w:pPr>
        <w:pStyle w:val="a4"/>
        <w:shd w:val="clear" w:color="auto" w:fill="FFFFFF"/>
        <w:spacing w:before="0" w:beforeAutospacing="0" w:after="0" w:afterAutospacing="0"/>
        <w:jc w:val="both"/>
        <w:rPr>
          <w:color w:val="000000"/>
        </w:rPr>
      </w:pPr>
    </w:p>
    <w:p w:rsidR="0022446E" w:rsidRDefault="0022446E" w:rsidP="00BB7F54">
      <w:pPr>
        <w:pStyle w:val="a4"/>
        <w:shd w:val="clear" w:color="auto" w:fill="FFFFFF"/>
        <w:spacing w:before="0" w:beforeAutospacing="0" w:after="0" w:afterAutospacing="0"/>
        <w:jc w:val="both"/>
        <w:rPr>
          <w:color w:val="000000"/>
        </w:rPr>
      </w:pPr>
    </w:p>
    <w:p w:rsidR="0022446E" w:rsidRDefault="0022446E" w:rsidP="00BB7F54">
      <w:pPr>
        <w:pStyle w:val="a4"/>
        <w:shd w:val="clear" w:color="auto" w:fill="FFFFFF"/>
        <w:spacing w:before="0" w:beforeAutospacing="0" w:after="0" w:afterAutospacing="0"/>
        <w:jc w:val="both"/>
        <w:rPr>
          <w:color w:val="000000"/>
        </w:rPr>
      </w:pPr>
    </w:p>
    <w:p w:rsidR="0022446E" w:rsidRPr="004275B1" w:rsidRDefault="0022446E" w:rsidP="00BB7F54">
      <w:pPr>
        <w:pStyle w:val="a4"/>
        <w:shd w:val="clear" w:color="auto" w:fill="FFFFFF"/>
        <w:spacing w:before="0" w:beforeAutospacing="0" w:after="0" w:afterAutospacing="0"/>
        <w:jc w:val="both"/>
        <w:rPr>
          <w:color w:val="000000"/>
        </w:rPr>
      </w:pPr>
    </w:p>
    <w:sectPr w:rsidR="0022446E" w:rsidRPr="004275B1" w:rsidSect="002C2910">
      <w:pgSz w:w="11909" w:h="16834"/>
      <w:pgMar w:top="567" w:right="567" w:bottom="567" w:left="567" w:header="720" w:footer="720" w:gutter="0"/>
      <w:cols w:space="6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43D3" w:rsidRDefault="005343D3" w:rsidP="00A914CD">
      <w:pPr>
        <w:spacing w:after="0" w:line="240" w:lineRule="auto"/>
      </w:pPr>
      <w:r>
        <w:separator/>
      </w:r>
    </w:p>
  </w:endnote>
  <w:endnote w:type="continuationSeparator" w:id="0">
    <w:p w:rsidR="005343D3" w:rsidRDefault="005343D3" w:rsidP="00A91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entury Schoolbook">
    <w:altName w:val="Century"/>
    <w:panose1 w:val="02040604050505020304"/>
    <w:charset w:val="CC"/>
    <w:family w:val="roman"/>
    <w:pitch w:val="variable"/>
    <w:sig w:usb0="00000001"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43D3" w:rsidRDefault="005343D3" w:rsidP="00A914CD">
      <w:pPr>
        <w:spacing w:after="0" w:line="240" w:lineRule="auto"/>
      </w:pPr>
      <w:r>
        <w:separator/>
      </w:r>
    </w:p>
  </w:footnote>
  <w:footnote w:type="continuationSeparator" w:id="0">
    <w:p w:rsidR="005343D3" w:rsidRDefault="005343D3" w:rsidP="00A914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E15F45"/>
    <w:multiLevelType w:val="hybridMultilevel"/>
    <w:tmpl w:val="C8504AE2"/>
    <w:lvl w:ilvl="0" w:tplc="0419000F">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ECC2447"/>
    <w:multiLevelType w:val="hybridMultilevel"/>
    <w:tmpl w:val="DB0E4F66"/>
    <w:lvl w:ilvl="0" w:tplc="954629BA">
      <w:start w:val="1"/>
      <w:numFmt w:val="decimal"/>
      <w:lvlText w:val="%1."/>
      <w:lvlJc w:val="left"/>
      <w:pPr>
        <w:ind w:left="693"/>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46E8921C">
      <w:start w:val="1"/>
      <w:numFmt w:val="lowerLetter"/>
      <w:lvlText w:val="%2"/>
      <w:lvlJc w:val="left"/>
      <w:pPr>
        <w:ind w:left="142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CB66ACC4">
      <w:start w:val="1"/>
      <w:numFmt w:val="lowerRoman"/>
      <w:lvlText w:val="%3"/>
      <w:lvlJc w:val="left"/>
      <w:pPr>
        <w:ind w:left="214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82149A44">
      <w:start w:val="1"/>
      <w:numFmt w:val="decimal"/>
      <w:lvlText w:val="%4"/>
      <w:lvlJc w:val="left"/>
      <w:pPr>
        <w:ind w:left="286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B1709C9E">
      <w:start w:val="1"/>
      <w:numFmt w:val="lowerLetter"/>
      <w:lvlText w:val="%5"/>
      <w:lvlJc w:val="left"/>
      <w:pPr>
        <w:ind w:left="358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F92E1338">
      <w:start w:val="1"/>
      <w:numFmt w:val="lowerRoman"/>
      <w:lvlText w:val="%6"/>
      <w:lvlJc w:val="left"/>
      <w:pPr>
        <w:ind w:left="430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C40A4984">
      <w:start w:val="1"/>
      <w:numFmt w:val="decimal"/>
      <w:lvlText w:val="%7"/>
      <w:lvlJc w:val="left"/>
      <w:pPr>
        <w:ind w:left="502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AF18B1F2">
      <w:start w:val="1"/>
      <w:numFmt w:val="lowerLetter"/>
      <w:lvlText w:val="%8"/>
      <w:lvlJc w:val="left"/>
      <w:pPr>
        <w:ind w:left="574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43A8FD54">
      <w:start w:val="1"/>
      <w:numFmt w:val="lowerRoman"/>
      <w:lvlText w:val="%9"/>
      <w:lvlJc w:val="left"/>
      <w:pPr>
        <w:ind w:left="646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2" w15:restartNumberingAfterBreak="0">
    <w:nsid w:val="42834D93"/>
    <w:multiLevelType w:val="hybridMultilevel"/>
    <w:tmpl w:val="6E7873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6FC0777F"/>
    <w:multiLevelType w:val="multilevel"/>
    <w:tmpl w:val="91D04B0E"/>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B466C85"/>
    <w:multiLevelType w:val="multilevel"/>
    <w:tmpl w:val="FB7EBF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E0792"/>
    <w:rsid w:val="00022F34"/>
    <w:rsid w:val="00121D2A"/>
    <w:rsid w:val="00142B81"/>
    <w:rsid w:val="00167A25"/>
    <w:rsid w:val="0022446E"/>
    <w:rsid w:val="00244532"/>
    <w:rsid w:val="00264B3A"/>
    <w:rsid w:val="002A3814"/>
    <w:rsid w:val="002C2910"/>
    <w:rsid w:val="002F055C"/>
    <w:rsid w:val="00316AD0"/>
    <w:rsid w:val="00392131"/>
    <w:rsid w:val="003C2B54"/>
    <w:rsid w:val="003C3D22"/>
    <w:rsid w:val="003F1C5E"/>
    <w:rsid w:val="004275B1"/>
    <w:rsid w:val="004E0792"/>
    <w:rsid w:val="004E68C0"/>
    <w:rsid w:val="005343D3"/>
    <w:rsid w:val="00573840"/>
    <w:rsid w:val="005A3C72"/>
    <w:rsid w:val="006111B3"/>
    <w:rsid w:val="006B22D3"/>
    <w:rsid w:val="00750EC3"/>
    <w:rsid w:val="0087047A"/>
    <w:rsid w:val="008924B3"/>
    <w:rsid w:val="008D2629"/>
    <w:rsid w:val="00962FF9"/>
    <w:rsid w:val="009C7331"/>
    <w:rsid w:val="009E002A"/>
    <w:rsid w:val="00A07558"/>
    <w:rsid w:val="00A07603"/>
    <w:rsid w:val="00A57551"/>
    <w:rsid w:val="00A60D68"/>
    <w:rsid w:val="00A914CD"/>
    <w:rsid w:val="00AF4295"/>
    <w:rsid w:val="00B01BFD"/>
    <w:rsid w:val="00BB5B01"/>
    <w:rsid w:val="00BB7F54"/>
    <w:rsid w:val="00C60F60"/>
    <w:rsid w:val="00C71878"/>
    <w:rsid w:val="00C941F3"/>
    <w:rsid w:val="00CF42D7"/>
    <w:rsid w:val="00D013EA"/>
    <w:rsid w:val="00D04963"/>
    <w:rsid w:val="00D45E2B"/>
    <w:rsid w:val="00DA0F23"/>
    <w:rsid w:val="00EA5870"/>
    <w:rsid w:val="00EC0349"/>
    <w:rsid w:val="00EC07EF"/>
    <w:rsid w:val="00EC1B88"/>
    <w:rsid w:val="00ED6013"/>
    <w:rsid w:val="00F0539C"/>
    <w:rsid w:val="00F23975"/>
    <w:rsid w:val="00F37B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9376C1-8B16-438F-825D-D2236BEFA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13EA"/>
  </w:style>
  <w:style w:type="paragraph" w:styleId="1">
    <w:name w:val="heading 1"/>
    <w:basedOn w:val="a"/>
    <w:link w:val="10"/>
    <w:uiPriority w:val="9"/>
    <w:qFormat/>
    <w:rsid w:val="00A60D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ag11">
    <w:name w:val="Zag_11"/>
    <w:rsid w:val="004E0792"/>
  </w:style>
  <w:style w:type="table" w:styleId="a3">
    <w:name w:val="Table Grid"/>
    <w:basedOn w:val="a1"/>
    <w:uiPriority w:val="59"/>
    <w:rsid w:val="00F239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A575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7187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71878"/>
    <w:rPr>
      <w:rFonts w:ascii="Tahoma" w:hAnsi="Tahoma" w:cs="Tahoma"/>
      <w:sz w:val="16"/>
      <w:szCs w:val="16"/>
    </w:rPr>
  </w:style>
  <w:style w:type="paragraph" w:styleId="a7">
    <w:name w:val="header"/>
    <w:basedOn w:val="a"/>
    <w:link w:val="a8"/>
    <w:uiPriority w:val="99"/>
    <w:semiHidden/>
    <w:unhideWhenUsed/>
    <w:rsid w:val="00A914CD"/>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A914CD"/>
  </w:style>
  <w:style w:type="paragraph" w:styleId="a9">
    <w:name w:val="footer"/>
    <w:basedOn w:val="a"/>
    <w:link w:val="aa"/>
    <w:uiPriority w:val="99"/>
    <w:semiHidden/>
    <w:unhideWhenUsed/>
    <w:rsid w:val="00A914CD"/>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A914CD"/>
  </w:style>
  <w:style w:type="paragraph" w:styleId="2">
    <w:name w:val="Body Text 2"/>
    <w:basedOn w:val="a"/>
    <w:link w:val="20"/>
    <w:uiPriority w:val="99"/>
    <w:semiHidden/>
    <w:unhideWhenUsed/>
    <w:rsid w:val="005A3C72"/>
    <w:pPr>
      <w:spacing w:after="120" w:line="480" w:lineRule="auto"/>
    </w:pPr>
  </w:style>
  <w:style w:type="character" w:customStyle="1" w:styleId="20">
    <w:name w:val="Основной текст 2 Знак"/>
    <w:basedOn w:val="a0"/>
    <w:link w:val="2"/>
    <w:uiPriority w:val="99"/>
    <w:semiHidden/>
    <w:rsid w:val="005A3C72"/>
  </w:style>
  <w:style w:type="paragraph" w:styleId="ab">
    <w:name w:val="List Paragraph"/>
    <w:basedOn w:val="a"/>
    <w:uiPriority w:val="99"/>
    <w:qFormat/>
    <w:rsid w:val="005A3C72"/>
    <w:pPr>
      <w:ind w:left="720"/>
      <w:contextualSpacing/>
    </w:pPr>
  </w:style>
  <w:style w:type="paragraph" w:customStyle="1" w:styleId="ParagraphStyle">
    <w:name w:val="Paragraph Style"/>
    <w:rsid w:val="00264B3A"/>
    <w:pPr>
      <w:autoSpaceDE w:val="0"/>
      <w:autoSpaceDN w:val="0"/>
      <w:adjustRightInd w:val="0"/>
      <w:spacing w:after="0" w:line="240" w:lineRule="auto"/>
    </w:pPr>
    <w:rPr>
      <w:rFonts w:ascii="Arial" w:hAnsi="Arial" w:cs="Arial"/>
      <w:sz w:val="24"/>
      <w:szCs w:val="24"/>
    </w:rPr>
  </w:style>
  <w:style w:type="paragraph" w:styleId="ac">
    <w:name w:val="No Spacing"/>
    <w:uiPriority w:val="1"/>
    <w:qFormat/>
    <w:rsid w:val="00264B3A"/>
    <w:pPr>
      <w:spacing w:after="0" w:line="240" w:lineRule="auto"/>
    </w:pPr>
    <w:rPr>
      <w:rFonts w:ascii="Calibri" w:eastAsia="Times New Roman" w:hAnsi="Calibri" w:cs="Times New Roman"/>
      <w:lang w:eastAsia="ru-RU"/>
    </w:rPr>
  </w:style>
  <w:style w:type="character" w:styleId="ad">
    <w:name w:val="Hyperlink"/>
    <w:basedOn w:val="a0"/>
    <w:uiPriority w:val="99"/>
    <w:semiHidden/>
    <w:unhideWhenUsed/>
    <w:rsid w:val="00A60D68"/>
    <w:rPr>
      <w:color w:val="0000FF"/>
      <w:u w:val="single"/>
    </w:rPr>
  </w:style>
  <w:style w:type="character" w:customStyle="1" w:styleId="10">
    <w:name w:val="Заголовок 1 Знак"/>
    <w:basedOn w:val="a0"/>
    <w:link w:val="1"/>
    <w:uiPriority w:val="9"/>
    <w:rsid w:val="00A60D68"/>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358900">
      <w:bodyDiv w:val="1"/>
      <w:marLeft w:val="0"/>
      <w:marRight w:val="0"/>
      <w:marTop w:val="0"/>
      <w:marBottom w:val="0"/>
      <w:divBdr>
        <w:top w:val="none" w:sz="0" w:space="0" w:color="auto"/>
        <w:left w:val="none" w:sz="0" w:space="0" w:color="auto"/>
        <w:bottom w:val="none" w:sz="0" w:space="0" w:color="auto"/>
        <w:right w:val="none" w:sz="0" w:space="0" w:color="auto"/>
      </w:divBdr>
    </w:div>
    <w:div w:id="915557316">
      <w:bodyDiv w:val="1"/>
      <w:marLeft w:val="0"/>
      <w:marRight w:val="0"/>
      <w:marTop w:val="0"/>
      <w:marBottom w:val="0"/>
      <w:divBdr>
        <w:top w:val="none" w:sz="0" w:space="0" w:color="auto"/>
        <w:left w:val="none" w:sz="0" w:space="0" w:color="auto"/>
        <w:bottom w:val="none" w:sz="0" w:space="0" w:color="auto"/>
        <w:right w:val="none" w:sz="0" w:space="0" w:color="auto"/>
      </w:divBdr>
    </w:div>
    <w:div w:id="1667636901">
      <w:bodyDiv w:val="1"/>
      <w:marLeft w:val="0"/>
      <w:marRight w:val="0"/>
      <w:marTop w:val="0"/>
      <w:marBottom w:val="0"/>
      <w:divBdr>
        <w:top w:val="none" w:sz="0" w:space="0" w:color="auto"/>
        <w:left w:val="none" w:sz="0" w:space="0" w:color="auto"/>
        <w:bottom w:val="none" w:sz="0" w:space="0" w:color="auto"/>
        <w:right w:val="none" w:sz="0" w:space="0" w:color="auto"/>
      </w:divBdr>
    </w:div>
    <w:div w:id="171928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zon.ru/context/detail/id/143370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hyperlink" Target="http://cherch.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nearthistory.ru/" TargetMode="External"/><Relationship Id="rId5" Type="http://schemas.openxmlformats.org/officeDocument/2006/relationships/footnotes" Target="footnotes.xml"/><Relationship Id="rId10" Type="http://schemas.openxmlformats.org/officeDocument/2006/relationships/hyperlink" Target="http://www.bashsite.ru/cat53/" TargetMode="External"/><Relationship Id="rId4" Type="http://schemas.openxmlformats.org/officeDocument/2006/relationships/webSettings" Target="webSettings.xml"/><Relationship Id="rId9" Type="http://schemas.openxmlformats.org/officeDocument/2006/relationships/hyperlink" Target="http://draw.demiart.ru/category/art-articles/"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10</Pages>
  <Words>3067</Words>
  <Characters>17484</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1</cp:lastModifiedBy>
  <cp:revision>7</cp:revision>
  <cp:lastPrinted>2023-09-15T12:39:00Z</cp:lastPrinted>
  <dcterms:created xsi:type="dcterms:W3CDTF">2023-09-15T12:20:00Z</dcterms:created>
  <dcterms:modified xsi:type="dcterms:W3CDTF">2023-09-23T03:12:00Z</dcterms:modified>
</cp:coreProperties>
</file>